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3F996" w14:textId="77777777" w:rsidR="00303FB8" w:rsidRDefault="00E5361C" w:rsidP="0005666C">
      <w:pPr>
        <w:autoSpaceDE w:val="0"/>
        <w:autoSpaceDN w:val="0"/>
        <w:adjustRightInd w:val="0"/>
        <w:spacing w:line="480" w:lineRule="auto"/>
        <w:rPr>
          <w:b/>
        </w:rPr>
      </w:pPr>
      <w:r w:rsidRPr="00576398">
        <w:rPr>
          <w:b/>
        </w:rPr>
        <w:t>Practice Exercises</w:t>
      </w:r>
    </w:p>
    <w:p w14:paraId="3E2C3821" w14:textId="0CD91844" w:rsidR="00E5361C" w:rsidRPr="00576398" w:rsidRDefault="00E5361C" w:rsidP="0005666C">
      <w:pPr>
        <w:autoSpaceDE w:val="0"/>
        <w:autoSpaceDN w:val="0"/>
        <w:adjustRightInd w:val="0"/>
        <w:spacing w:line="480" w:lineRule="auto"/>
        <w:rPr>
          <w:b/>
        </w:rPr>
      </w:pPr>
      <w:r>
        <w:rPr>
          <w:b/>
        </w:rPr>
        <w:t xml:space="preserve">Chapter </w:t>
      </w:r>
      <w:r w:rsidR="00303FB8">
        <w:rPr>
          <w:b/>
        </w:rPr>
        <w:t>8</w:t>
      </w:r>
      <w:r>
        <w:rPr>
          <w:b/>
        </w:rPr>
        <w:t xml:space="preserve">: </w:t>
      </w:r>
      <w:r w:rsidR="00C60525">
        <w:rPr>
          <w:b/>
        </w:rPr>
        <w:t>Skills for Exploring Feelings</w:t>
      </w:r>
    </w:p>
    <w:p w14:paraId="4172190A" w14:textId="77777777" w:rsidR="00E5361C" w:rsidRDefault="00E5361C" w:rsidP="0005666C">
      <w:pPr>
        <w:autoSpaceDE w:val="0"/>
        <w:autoSpaceDN w:val="0"/>
        <w:adjustRightInd w:val="0"/>
        <w:spacing w:line="480" w:lineRule="auto"/>
      </w:pPr>
      <w:r>
        <w:t xml:space="preserve">For each of the following </w:t>
      </w:r>
      <w:r w:rsidRPr="00464591">
        <w:t>client stat</w:t>
      </w:r>
      <w:bookmarkStart w:id="0" w:name="_GoBack"/>
      <w:bookmarkEnd w:id="0"/>
      <w:r w:rsidRPr="00464591">
        <w:t>ements</w:t>
      </w:r>
      <w:r>
        <w:t>, write a reflection of feelings, a self-disclosure of feelings, or a probe for feelings</w:t>
      </w:r>
      <w:r w:rsidRPr="00464591">
        <w:t>.</w:t>
      </w:r>
      <w:r>
        <w:t xml:space="preserve"> </w:t>
      </w:r>
      <w:r w:rsidRPr="00464591">
        <w:t>Compare your responses to the possible helper responses provided</w:t>
      </w:r>
      <w:r>
        <w:t xml:space="preserve"> </w:t>
      </w:r>
      <w:r w:rsidRPr="00464591">
        <w:t xml:space="preserve">at the end of </w:t>
      </w:r>
      <w:r w:rsidR="00C60525">
        <w:t>this practice exercise</w:t>
      </w:r>
      <w:r w:rsidRPr="00464591">
        <w:t>.</w:t>
      </w:r>
    </w:p>
    <w:p w14:paraId="5137604F" w14:textId="77777777" w:rsidR="00C60525" w:rsidRPr="00464591" w:rsidRDefault="00C60525" w:rsidP="0005666C">
      <w:pPr>
        <w:autoSpaceDE w:val="0"/>
        <w:autoSpaceDN w:val="0"/>
        <w:adjustRightInd w:val="0"/>
        <w:spacing w:line="480" w:lineRule="auto"/>
      </w:pPr>
    </w:p>
    <w:p w14:paraId="5476A212" w14:textId="77777777" w:rsidR="00E5361C" w:rsidRPr="00464591" w:rsidRDefault="00E5361C" w:rsidP="0005666C">
      <w:pPr>
        <w:autoSpaceDE w:val="0"/>
        <w:autoSpaceDN w:val="0"/>
        <w:adjustRightInd w:val="0"/>
        <w:spacing w:line="480" w:lineRule="auto"/>
        <w:rPr>
          <w:i/>
          <w:iCs/>
        </w:rPr>
      </w:pPr>
      <w:r w:rsidRPr="00464591">
        <w:rPr>
          <w:i/>
          <w:iCs/>
        </w:rPr>
        <w:t>Statements</w:t>
      </w:r>
    </w:p>
    <w:p w14:paraId="6634718A" w14:textId="77777777" w:rsidR="00E5361C" w:rsidRPr="00464591" w:rsidRDefault="00E5361C" w:rsidP="0005666C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</w:pPr>
      <w:r>
        <w:t>Client: “</w:t>
      </w:r>
      <w:r w:rsidRPr="00464591">
        <w:t>I</w:t>
      </w:r>
      <w:r w:rsidR="00C60525">
        <w:t>’</w:t>
      </w:r>
      <w:r w:rsidRPr="00464591">
        <w:t>m really having difficulty with my schoolwork right now.</w:t>
      </w:r>
      <w:r>
        <w:t xml:space="preserve"> </w:t>
      </w:r>
      <w:r w:rsidRPr="00464591">
        <w:t>I have a hard time concentrating because there are so many other</w:t>
      </w:r>
      <w:r>
        <w:t xml:space="preserve"> </w:t>
      </w:r>
      <w:r w:rsidRPr="00464591">
        <w:t>things going on. My mother is in the hospital</w:t>
      </w:r>
      <w:r w:rsidR="00C60525">
        <w:t>,</w:t>
      </w:r>
      <w:r w:rsidRPr="00464591">
        <w:t xml:space="preserve"> and I wish I could be</w:t>
      </w:r>
      <w:r>
        <w:t xml:space="preserve"> </w:t>
      </w:r>
      <w:r w:rsidRPr="00464591">
        <w:t>there to be with her because she may die soon. When I'm thinking</w:t>
      </w:r>
      <w:r>
        <w:t xml:space="preserve"> </w:t>
      </w:r>
      <w:r w:rsidRPr="00464591">
        <w:t>about her, it</w:t>
      </w:r>
      <w:r w:rsidR="00C60525">
        <w:t>’</w:t>
      </w:r>
      <w:r w:rsidRPr="00464591">
        <w:t>s hard to get into my work. But I know that what</w:t>
      </w:r>
      <w:r>
        <w:t xml:space="preserve"> </w:t>
      </w:r>
      <w:r w:rsidRPr="00464591">
        <w:t>would upset her most is if I got bad g</w:t>
      </w:r>
      <w:r>
        <w:t>rades and didn't finish school.”</w:t>
      </w:r>
    </w:p>
    <w:p w14:paraId="04F4B5A5" w14:textId="77777777" w:rsidR="00E5361C" w:rsidRDefault="00E5361C" w:rsidP="0005666C">
      <w:pPr>
        <w:autoSpaceDE w:val="0"/>
        <w:autoSpaceDN w:val="0"/>
        <w:adjustRightInd w:val="0"/>
        <w:spacing w:line="480" w:lineRule="auto"/>
        <w:ind w:firstLine="360"/>
      </w:pPr>
      <w:r w:rsidRPr="00464591">
        <w:t xml:space="preserve">Helper </w:t>
      </w:r>
      <w:r>
        <w:t>reflection of feelings</w:t>
      </w:r>
      <w:r w:rsidRPr="00464591">
        <w:t>:</w:t>
      </w:r>
      <w:r>
        <w:t xml:space="preserve"> ______________________________________</w:t>
      </w:r>
      <w:r w:rsidR="00C60525">
        <w:t>______</w:t>
      </w:r>
      <w:r w:rsidR="00FA069A">
        <w:t>______</w:t>
      </w:r>
    </w:p>
    <w:p w14:paraId="3AE92DBE" w14:textId="77777777" w:rsidR="00C60525" w:rsidRDefault="00C60525" w:rsidP="0005666C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</w:t>
      </w:r>
      <w:r w:rsidR="00FA069A">
        <w:t>______</w:t>
      </w:r>
    </w:p>
    <w:p w14:paraId="1E8CB1B6" w14:textId="77777777" w:rsidR="00E5361C" w:rsidRDefault="00E5361C" w:rsidP="0005666C">
      <w:pPr>
        <w:autoSpaceDE w:val="0"/>
        <w:autoSpaceDN w:val="0"/>
        <w:adjustRightInd w:val="0"/>
        <w:spacing w:line="480" w:lineRule="auto"/>
        <w:ind w:firstLine="360"/>
      </w:pPr>
      <w:r>
        <w:t>Helper disclosure of feelings: _____________________________________</w:t>
      </w:r>
      <w:r w:rsidR="00FA069A">
        <w:t>_____________</w:t>
      </w:r>
    </w:p>
    <w:p w14:paraId="168A44DF" w14:textId="77777777" w:rsidR="00C60525" w:rsidRDefault="00C60525" w:rsidP="0005666C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</w:t>
      </w:r>
      <w:r w:rsidR="00FA069A">
        <w:t>______</w:t>
      </w:r>
    </w:p>
    <w:p w14:paraId="5180E9DD" w14:textId="77777777" w:rsidR="00E5361C" w:rsidRDefault="00E5361C" w:rsidP="0005666C">
      <w:pPr>
        <w:autoSpaceDE w:val="0"/>
        <w:autoSpaceDN w:val="0"/>
        <w:adjustRightInd w:val="0"/>
        <w:spacing w:line="480" w:lineRule="auto"/>
        <w:ind w:firstLine="360"/>
      </w:pPr>
      <w:r>
        <w:t>Helper open question about feelings: ______________________________________</w:t>
      </w:r>
      <w:r w:rsidR="00FA069A">
        <w:t>______</w:t>
      </w:r>
    </w:p>
    <w:p w14:paraId="5998AEBB" w14:textId="77777777" w:rsidR="00C60525" w:rsidRPr="00464591" w:rsidRDefault="00C60525" w:rsidP="0005666C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</w:t>
      </w:r>
      <w:r w:rsidR="00FA069A">
        <w:t>______</w:t>
      </w:r>
    </w:p>
    <w:p w14:paraId="517427E8" w14:textId="77777777" w:rsidR="00E5361C" w:rsidRDefault="00E5361C" w:rsidP="0005666C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</w:pPr>
      <w:r>
        <w:t>Client: “When I’m trying to sleep, I keep hearing my parents arguing. I try to hide my head under the pillow, but I still hear them.”</w:t>
      </w:r>
    </w:p>
    <w:p w14:paraId="702BBF4D" w14:textId="77777777" w:rsidR="00FA069A" w:rsidRDefault="00FA069A" w:rsidP="0005666C">
      <w:pPr>
        <w:autoSpaceDE w:val="0"/>
        <w:autoSpaceDN w:val="0"/>
        <w:adjustRightInd w:val="0"/>
        <w:spacing w:line="480" w:lineRule="auto"/>
        <w:ind w:firstLine="360"/>
      </w:pPr>
      <w:r w:rsidRPr="00464591">
        <w:t xml:space="preserve">Helper </w:t>
      </w:r>
      <w:r>
        <w:t>reflection of feelings</w:t>
      </w:r>
      <w:r w:rsidRPr="00464591">
        <w:t>:</w:t>
      </w:r>
      <w:r>
        <w:t xml:space="preserve"> __________________________________________________</w:t>
      </w:r>
    </w:p>
    <w:p w14:paraId="5956ECE0" w14:textId="77777777" w:rsidR="00FA069A" w:rsidRDefault="00FA069A" w:rsidP="0005666C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__________________________________________________________________________</w:t>
      </w:r>
    </w:p>
    <w:p w14:paraId="76CA299C" w14:textId="77777777" w:rsidR="00FA069A" w:rsidRDefault="00FA069A" w:rsidP="0005666C">
      <w:pPr>
        <w:autoSpaceDE w:val="0"/>
        <w:autoSpaceDN w:val="0"/>
        <w:adjustRightInd w:val="0"/>
        <w:spacing w:line="480" w:lineRule="auto"/>
        <w:ind w:firstLine="360"/>
      </w:pPr>
      <w:r>
        <w:t>Helper disclosure of feelings: __________________________________________________</w:t>
      </w:r>
    </w:p>
    <w:p w14:paraId="44AB3684" w14:textId="77777777" w:rsidR="00FA069A" w:rsidRDefault="00FA069A" w:rsidP="0005666C">
      <w:pPr>
        <w:autoSpaceDE w:val="0"/>
        <w:autoSpaceDN w:val="0"/>
        <w:adjustRightInd w:val="0"/>
        <w:spacing w:line="480" w:lineRule="auto"/>
        <w:ind w:firstLine="360"/>
      </w:pPr>
      <w:r>
        <w:lastRenderedPageBreak/>
        <w:t>__________________________________________________________________________</w:t>
      </w:r>
    </w:p>
    <w:p w14:paraId="77572EB5" w14:textId="77777777" w:rsidR="00FA069A" w:rsidRDefault="00FA069A" w:rsidP="0005666C">
      <w:pPr>
        <w:autoSpaceDE w:val="0"/>
        <w:autoSpaceDN w:val="0"/>
        <w:adjustRightInd w:val="0"/>
        <w:spacing w:line="480" w:lineRule="auto"/>
        <w:ind w:firstLine="360"/>
      </w:pPr>
      <w:r>
        <w:t>Helper open question about feelings: ____________________________________________</w:t>
      </w:r>
    </w:p>
    <w:p w14:paraId="66A7BDE7" w14:textId="77777777" w:rsidR="00FA069A" w:rsidRPr="00464591" w:rsidRDefault="00FA069A" w:rsidP="0005666C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__________________________________________________________________________</w:t>
      </w:r>
    </w:p>
    <w:p w14:paraId="4C2D3357" w14:textId="77777777" w:rsidR="00E5361C" w:rsidRDefault="00E5361C" w:rsidP="0005666C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</w:pPr>
      <w:r>
        <w:t>Client: “</w:t>
      </w:r>
      <w:r w:rsidRPr="00464591">
        <w:t>My roommate is really nice. I really like her. She is so</w:t>
      </w:r>
      <w:r>
        <w:t xml:space="preserve"> </w:t>
      </w:r>
      <w:r w:rsidRPr="00464591">
        <w:t>much like the sister I wish I had when I was younger. It's really</w:t>
      </w:r>
      <w:r>
        <w:t xml:space="preserve"> </w:t>
      </w:r>
      <w:r w:rsidRPr="00464591">
        <w:t>nice to have somebody to do things with. I was so lonely on campus</w:t>
      </w:r>
      <w:r>
        <w:t xml:space="preserve"> </w:t>
      </w:r>
      <w:r w:rsidRPr="00464591">
        <w:t xml:space="preserve">last </w:t>
      </w:r>
      <w:proofErr w:type="gramStart"/>
      <w:r w:rsidRPr="00464591">
        <w:t>year, but</w:t>
      </w:r>
      <w:proofErr w:type="gramEnd"/>
      <w:r w:rsidRPr="00464591">
        <w:t xml:space="preserve"> having her as a roommate makes me feel like I</w:t>
      </w:r>
      <w:r>
        <w:t xml:space="preserve"> </w:t>
      </w:r>
      <w:r w:rsidRPr="00464591">
        <w:t>belong. She's from a really poor family and she hardly has any</w:t>
      </w:r>
      <w:r>
        <w:t xml:space="preserve"> </w:t>
      </w:r>
      <w:r w:rsidRPr="00464591">
        <w:t>money. Fortunately, my parents send me a lot of money, so I'm</w:t>
      </w:r>
      <w:r>
        <w:t xml:space="preserve"> glad I can share some with her.”</w:t>
      </w:r>
    </w:p>
    <w:p w14:paraId="7D176412" w14:textId="77777777" w:rsidR="00FA069A" w:rsidRDefault="00FA069A" w:rsidP="0005666C">
      <w:pPr>
        <w:autoSpaceDE w:val="0"/>
        <w:autoSpaceDN w:val="0"/>
        <w:adjustRightInd w:val="0"/>
        <w:spacing w:line="480" w:lineRule="auto"/>
        <w:ind w:firstLine="360"/>
      </w:pPr>
      <w:r w:rsidRPr="00464591">
        <w:t xml:space="preserve">Helper </w:t>
      </w:r>
      <w:r>
        <w:t>reflection of feelings</w:t>
      </w:r>
      <w:r w:rsidRPr="00464591">
        <w:t>:</w:t>
      </w:r>
      <w:r>
        <w:t xml:space="preserve"> __________________________________________________</w:t>
      </w:r>
    </w:p>
    <w:p w14:paraId="05671415" w14:textId="77777777" w:rsidR="00FA069A" w:rsidRDefault="00FA069A" w:rsidP="0005666C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__________________________________________________________________________</w:t>
      </w:r>
    </w:p>
    <w:p w14:paraId="5E7A21C0" w14:textId="77777777" w:rsidR="00FA069A" w:rsidRDefault="00FA069A" w:rsidP="0005666C">
      <w:pPr>
        <w:autoSpaceDE w:val="0"/>
        <w:autoSpaceDN w:val="0"/>
        <w:adjustRightInd w:val="0"/>
        <w:spacing w:line="480" w:lineRule="auto"/>
        <w:ind w:firstLine="360"/>
      </w:pPr>
      <w:r>
        <w:t>Helper disclosure of feelings: __________________________________________________</w:t>
      </w:r>
    </w:p>
    <w:p w14:paraId="0E6D9E77" w14:textId="77777777" w:rsidR="00FA069A" w:rsidRDefault="00FA069A" w:rsidP="0005666C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__________________________________________________________________________</w:t>
      </w:r>
    </w:p>
    <w:p w14:paraId="1E64FB4C" w14:textId="77777777" w:rsidR="00FA069A" w:rsidRDefault="00FA069A" w:rsidP="0005666C">
      <w:pPr>
        <w:autoSpaceDE w:val="0"/>
        <w:autoSpaceDN w:val="0"/>
        <w:adjustRightInd w:val="0"/>
        <w:spacing w:line="480" w:lineRule="auto"/>
        <w:ind w:firstLine="360"/>
      </w:pPr>
      <w:r>
        <w:t>Helper open question about feelings: ____________________________________________</w:t>
      </w:r>
    </w:p>
    <w:p w14:paraId="230951B3" w14:textId="77777777" w:rsidR="0005666C" w:rsidRDefault="00FA069A" w:rsidP="0005666C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__________________________________________________________________________</w:t>
      </w:r>
    </w:p>
    <w:p w14:paraId="3790179F" w14:textId="77777777" w:rsidR="00E5361C" w:rsidRPr="00464591" w:rsidRDefault="00E5361C" w:rsidP="0005666C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</w:pPr>
      <w:r>
        <w:t>Client: “</w:t>
      </w:r>
      <w:r w:rsidRPr="00464591">
        <w:t>I just got in</w:t>
      </w:r>
      <w:r w:rsidR="00C60525">
        <w:t>to</w:t>
      </w:r>
      <w:r w:rsidRPr="00464591">
        <w:t xml:space="preserve"> </w:t>
      </w:r>
      <w:r>
        <w:t>the worst</w:t>
      </w:r>
      <w:r w:rsidRPr="00464591">
        <w:t xml:space="preserve"> fight </w:t>
      </w:r>
      <w:r>
        <w:t xml:space="preserve">ever </w:t>
      </w:r>
      <w:r w:rsidRPr="00464591">
        <w:t>with my mother. She was saying awful</w:t>
      </w:r>
      <w:r>
        <w:t xml:space="preserve"> </w:t>
      </w:r>
      <w:r w:rsidRPr="00464591">
        <w:t>things to me, like I would never succeed in school because I</w:t>
      </w:r>
      <w:r w:rsidR="00C60525">
        <w:t>’</w:t>
      </w:r>
      <w:r w:rsidRPr="00464591">
        <w:t>m</w:t>
      </w:r>
      <w:r>
        <w:t xml:space="preserve"> </w:t>
      </w:r>
      <w:r w:rsidRPr="00464591">
        <w:t xml:space="preserve">lazy. I got so angry at </w:t>
      </w:r>
      <w:proofErr w:type="gramStart"/>
      <w:r w:rsidRPr="00464591">
        <w:t>her,</w:t>
      </w:r>
      <w:proofErr w:type="gramEnd"/>
      <w:r w:rsidRPr="00464591">
        <w:t xml:space="preserve"> I was shaking. I just don</w:t>
      </w:r>
      <w:r w:rsidR="00C60525">
        <w:t>’</w:t>
      </w:r>
      <w:r w:rsidRPr="00464591">
        <w:t>t know what to</w:t>
      </w:r>
      <w:r>
        <w:t xml:space="preserve"> </w:t>
      </w:r>
      <w:r w:rsidRPr="00464591">
        <w:t>say to her when she does that. Why can</w:t>
      </w:r>
      <w:r w:rsidR="00C60525">
        <w:t>’</w:t>
      </w:r>
      <w:r w:rsidRPr="00464591">
        <w:t>t she be supportive like</w:t>
      </w:r>
      <w:r>
        <w:t xml:space="preserve"> my friends</w:t>
      </w:r>
      <w:r w:rsidR="00C60525">
        <w:t>’</w:t>
      </w:r>
      <w:r>
        <w:t xml:space="preserve"> mothers?”</w:t>
      </w:r>
    </w:p>
    <w:p w14:paraId="2DE6EF34" w14:textId="77777777" w:rsidR="0005666C" w:rsidRDefault="0005666C" w:rsidP="0005666C">
      <w:pPr>
        <w:autoSpaceDE w:val="0"/>
        <w:autoSpaceDN w:val="0"/>
        <w:adjustRightInd w:val="0"/>
        <w:spacing w:line="480" w:lineRule="auto"/>
        <w:ind w:firstLine="360"/>
      </w:pPr>
      <w:r w:rsidRPr="00464591">
        <w:t xml:space="preserve">Helper </w:t>
      </w:r>
      <w:r>
        <w:t>reflection of feelings</w:t>
      </w:r>
      <w:r w:rsidRPr="00464591">
        <w:t>:</w:t>
      </w:r>
      <w:r>
        <w:t xml:space="preserve"> __________________________________________________</w:t>
      </w:r>
    </w:p>
    <w:p w14:paraId="0F735976" w14:textId="77777777" w:rsidR="0005666C" w:rsidRDefault="0005666C" w:rsidP="0005666C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__________________________________________________________________________</w:t>
      </w:r>
    </w:p>
    <w:p w14:paraId="573BC6DA" w14:textId="77777777" w:rsidR="0005666C" w:rsidRDefault="0005666C" w:rsidP="0005666C">
      <w:pPr>
        <w:autoSpaceDE w:val="0"/>
        <w:autoSpaceDN w:val="0"/>
        <w:adjustRightInd w:val="0"/>
        <w:spacing w:line="480" w:lineRule="auto"/>
        <w:ind w:firstLine="360"/>
      </w:pPr>
      <w:r>
        <w:t>Helper disclosure of feelings: __________________________________________________</w:t>
      </w:r>
    </w:p>
    <w:p w14:paraId="2B4881DF" w14:textId="77777777" w:rsidR="0005666C" w:rsidRDefault="0005666C" w:rsidP="0005666C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__________________________________________________________________________</w:t>
      </w:r>
    </w:p>
    <w:p w14:paraId="17AB1856" w14:textId="77777777" w:rsidR="0005666C" w:rsidRDefault="0005666C" w:rsidP="0005666C">
      <w:pPr>
        <w:autoSpaceDE w:val="0"/>
        <w:autoSpaceDN w:val="0"/>
        <w:adjustRightInd w:val="0"/>
        <w:spacing w:line="480" w:lineRule="auto"/>
        <w:ind w:firstLine="360"/>
      </w:pPr>
      <w:r>
        <w:t>Helper open question about feelings: ____________________________________________</w:t>
      </w:r>
    </w:p>
    <w:p w14:paraId="19D16A4B" w14:textId="77777777" w:rsidR="0005666C" w:rsidRDefault="0005666C" w:rsidP="0005666C">
      <w:pPr>
        <w:autoSpaceDE w:val="0"/>
        <w:autoSpaceDN w:val="0"/>
        <w:adjustRightInd w:val="0"/>
        <w:spacing w:line="480" w:lineRule="auto"/>
        <w:ind w:firstLine="360"/>
      </w:pPr>
      <w:r>
        <w:lastRenderedPageBreak/>
        <w:t>__________________________________________________________________________</w:t>
      </w:r>
    </w:p>
    <w:p w14:paraId="11E78AED" w14:textId="77777777" w:rsidR="00E5361C" w:rsidRPr="00464591" w:rsidRDefault="00E5361C" w:rsidP="0005666C">
      <w:pPr>
        <w:autoSpaceDE w:val="0"/>
        <w:autoSpaceDN w:val="0"/>
        <w:adjustRightInd w:val="0"/>
        <w:spacing w:line="480" w:lineRule="auto"/>
        <w:rPr>
          <w:i/>
          <w:iCs/>
        </w:rPr>
      </w:pPr>
      <w:r w:rsidRPr="00464591">
        <w:rPr>
          <w:i/>
          <w:iCs/>
        </w:rPr>
        <w:t>Possible Helper Responses</w:t>
      </w:r>
    </w:p>
    <w:p w14:paraId="7AC96B1A" w14:textId="77777777" w:rsidR="0005666C" w:rsidRPr="00464591" w:rsidRDefault="00E5361C" w:rsidP="0005666C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>
        <w:t>“</w:t>
      </w:r>
      <w:r w:rsidR="00C60525" w:rsidRPr="00464591">
        <w:t>You</w:t>
      </w:r>
      <w:r w:rsidR="00C60525">
        <w:t>’</w:t>
      </w:r>
      <w:r w:rsidR="00C60525" w:rsidRPr="00464591">
        <w:t xml:space="preserve">re </w:t>
      </w:r>
      <w:r>
        <w:t xml:space="preserve">really </w:t>
      </w:r>
      <w:r w:rsidRPr="00464591">
        <w:t>worried about your mother</w:t>
      </w:r>
      <w:r>
        <w:t>.”</w:t>
      </w:r>
    </w:p>
    <w:p w14:paraId="1C1ECFD0" w14:textId="77777777" w:rsidR="0005666C" w:rsidRDefault="00695B9E" w:rsidP="0005666C">
      <w:pPr>
        <w:autoSpaceDE w:val="0"/>
        <w:autoSpaceDN w:val="0"/>
        <w:adjustRightInd w:val="0"/>
        <w:spacing w:line="480" w:lineRule="auto"/>
        <w:ind w:left="1080"/>
      </w:pPr>
      <w:r w:rsidDel="00695B9E">
        <w:t xml:space="preserve"> </w:t>
      </w:r>
      <w:r w:rsidR="00E5361C">
        <w:t>“When my little sister was sick and then died, I felt incredibly vulnerable. I wonder if you feel that way?”</w:t>
      </w:r>
    </w:p>
    <w:p w14:paraId="651732B4" w14:textId="77777777" w:rsidR="00E5361C" w:rsidRDefault="00E5361C" w:rsidP="0005666C">
      <w:pPr>
        <w:autoSpaceDE w:val="0"/>
        <w:autoSpaceDN w:val="0"/>
        <w:adjustRightInd w:val="0"/>
        <w:spacing w:line="480" w:lineRule="auto"/>
        <w:ind w:left="1080"/>
      </w:pPr>
      <w:r>
        <w:t>“I wonder how you feel about your mother’s illness?”</w:t>
      </w:r>
    </w:p>
    <w:p w14:paraId="460122EB" w14:textId="77777777" w:rsidR="0005666C" w:rsidRDefault="00E5361C" w:rsidP="0005666C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>
        <w:t>“</w:t>
      </w:r>
      <w:r w:rsidR="00C60525" w:rsidRPr="00464591">
        <w:t>You</w:t>
      </w:r>
      <w:r w:rsidR="00C60525">
        <w:t>’</w:t>
      </w:r>
      <w:r w:rsidR="00C60525" w:rsidRPr="00464591">
        <w:t xml:space="preserve">re </w:t>
      </w:r>
      <w:r>
        <w:t>upset that your parents are arguing so much.”</w:t>
      </w:r>
    </w:p>
    <w:p w14:paraId="34A5710E" w14:textId="77777777" w:rsidR="0005666C" w:rsidRDefault="00695B9E" w:rsidP="0005666C">
      <w:pPr>
        <w:autoSpaceDE w:val="0"/>
        <w:autoSpaceDN w:val="0"/>
        <w:adjustRightInd w:val="0"/>
        <w:spacing w:line="480" w:lineRule="auto"/>
        <w:ind w:left="1080"/>
      </w:pPr>
      <w:r>
        <w:t xml:space="preserve"> </w:t>
      </w:r>
      <w:r w:rsidR="00E5361C">
        <w:t>“If I were you, I might feel angry at them. How does it make you feel?”</w:t>
      </w:r>
    </w:p>
    <w:p w14:paraId="49EEFE34" w14:textId="77777777" w:rsidR="00695B9E" w:rsidRDefault="00E5361C" w:rsidP="00695B9E">
      <w:pPr>
        <w:autoSpaceDE w:val="0"/>
        <w:autoSpaceDN w:val="0"/>
        <w:adjustRightInd w:val="0"/>
        <w:spacing w:line="480" w:lineRule="auto"/>
        <w:ind w:left="1080"/>
      </w:pPr>
      <w:r>
        <w:t>“How do you feel about your parents?”</w:t>
      </w:r>
    </w:p>
    <w:p w14:paraId="709ADBBE" w14:textId="77777777" w:rsidR="0005666C" w:rsidRPr="00464591" w:rsidRDefault="00E5361C" w:rsidP="00695B9E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>
        <w:t>“</w:t>
      </w:r>
      <w:r w:rsidRPr="00464591">
        <w:t>You feel relieved that yo</w:t>
      </w:r>
      <w:r>
        <w:t>u finally feel like you belong.”</w:t>
      </w:r>
    </w:p>
    <w:p w14:paraId="7FECF378" w14:textId="77777777" w:rsidR="0005666C" w:rsidRDefault="00E5361C" w:rsidP="0005666C">
      <w:pPr>
        <w:autoSpaceDE w:val="0"/>
        <w:autoSpaceDN w:val="0"/>
        <w:adjustRightInd w:val="0"/>
        <w:spacing w:line="480" w:lineRule="auto"/>
        <w:ind w:left="1080"/>
      </w:pPr>
      <w:r>
        <w:t>“I remember feeling embarrassed when I had more money than my friends.”</w:t>
      </w:r>
    </w:p>
    <w:p w14:paraId="40452EB7" w14:textId="77777777" w:rsidR="00A200C6" w:rsidRDefault="00E5361C" w:rsidP="00A200C6">
      <w:pPr>
        <w:autoSpaceDE w:val="0"/>
        <w:autoSpaceDN w:val="0"/>
        <w:adjustRightInd w:val="0"/>
        <w:spacing w:line="480" w:lineRule="auto"/>
        <w:ind w:left="1080"/>
      </w:pPr>
      <w:r>
        <w:t>“How do you feel about sharing your resources with her?”</w:t>
      </w:r>
    </w:p>
    <w:p w14:paraId="391E0084" w14:textId="77777777" w:rsidR="0005666C" w:rsidRDefault="00BC63AA" w:rsidP="00A200C6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>
        <w:t>“</w:t>
      </w:r>
      <w:r w:rsidR="00E5361C" w:rsidRPr="00464591">
        <w:t>I can see how mad you are at your mother.</w:t>
      </w:r>
      <w:r>
        <w:t>”</w:t>
      </w:r>
    </w:p>
    <w:p w14:paraId="4F06A038" w14:textId="77777777" w:rsidR="0005666C" w:rsidRDefault="00E5361C" w:rsidP="0005666C">
      <w:pPr>
        <w:autoSpaceDE w:val="0"/>
        <w:autoSpaceDN w:val="0"/>
        <w:adjustRightInd w:val="0"/>
        <w:spacing w:line="480" w:lineRule="auto"/>
        <w:ind w:left="1080"/>
        <w:rPr>
          <w:bCs/>
        </w:rPr>
      </w:pPr>
      <w:r>
        <w:rPr>
          <w:bCs/>
        </w:rPr>
        <w:t>“I feel angry at your mother just hearing you talk.”</w:t>
      </w:r>
    </w:p>
    <w:p w14:paraId="4C3D5D22" w14:textId="77777777" w:rsidR="005D7226" w:rsidRDefault="00E5361C" w:rsidP="0005666C">
      <w:pPr>
        <w:autoSpaceDE w:val="0"/>
        <w:autoSpaceDN w:val="0"/>
        <w:adjustRightInd w:val="0"/>
        <w:spacing w:line="480" w:lineRule="auto"/>
        <w:ind w:left="1080"/>
      </w:pPr>
      <w:r>
        <w:rPr>
          <w:bCs/>
        </w:rPr>
        <w:t>“I wonder what you feel inside when you compare your mother to your friends’ mothers?”</w:t>
      </w:r>
    </w:p>
    <w:sectPr w:rsidR="005D7226" w:rsidSect="003272AB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101E8" w14:textId="77777777" w:rsidR="005656A9" w:rsidRDefault="005656A9">
      <w:r>
        <w:separator/>
      </w:r>
    </w:p>
  </w:endnote>
  <w:endnote w:type="continuationSeparator" w:id="0">
    <w:p w14:paraId="7CF73D19" w14:textId="77777777" w:rsidR="005656A9" w:rsidRDefault="00565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76ECE" w14:textId="77777777" w:rsidR="0076781C" w:rsidRDefault="0076781C" w:rsidP="00C7389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929354" w14:textId="77777777" w:rsidR="0076781C" w:rsidRDefault="007678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3719D" w14:textId="77777777" w:rsidR="0076781C" w:rsidRDefault="0076781C" w:rsidP="00C7389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1BE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24A72F9" w14:textId="77777777" w:rsidR="0076781C" w:rsidRDefault="007678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AC48E" w14:textId="77777777" w:rsidR="005656A9" w:rsidRDefault="005656A9">
      <w:r>
        <w:separator/>
      </w:r>
    </w:p>
  </w:footnote>
  <w:footnote w:type="continuationSeparator" w:id="0">
    <w:p w14:paraId="6B8567AD" w14:textId="77777777" w:rsidR="005656A9" w:rsidRDefault="00565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A62A0"/>
    <w:multiLevelType w:val="hybridMultilevel"/>
    <w:tmpl w:val="F9DC028C"/>
    <w:lvl w:ilvl="0" w:tplc="4CE213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B9E4F86"/>
    <w:multiLevelType w:val="hybridMultilevel"/>
    <w:tmpl w:val="20DAA1DE"/>
    <w:lvl w:ilvl="0" w:tplc="4CE213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41A0E"/>
    <w:multiLevelType w:val="hybridMultilevel"/>
    <w:tmpl w:val="6EB81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7B0064"/>
    <w:multiLevelType w:val="hybridMultilevel"/>
    <w:tmpl w:val="3AB0FF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2559E9"/>
    <w:multiLevelType w:val="hybridMultilevel"/>
    <w:tmpl w:val="0C127248"/>
    <w:lvl w:ilvl="0" w:tplc="52ACE3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2D26587B"/>
    <w:multiLevelType w:val="hybridMultilevel"/>
    <w:tmpl w:val="62A48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1C13BB"/>
    <w:multiLevelType w:val="hybridMultilevel"/>
    <w:tmpl w:val="3404D8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242CBA"/>
    <w:multiLevelType w:val="hybridMultilevel"/>
    <w:tmpl w:val="33C682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5FB15CF"/>
    <w:multiLevelType w:val="hybridMultilevel"/>
    <w:tmpl w:val="A2F63E1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62447FF"/>
    <w:multiLevelType w:val="hybridMultilevel"/>
    <w:tmpl w:val="9A9015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9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61C"/>
    <w:rsid w:val="0005666C"/>
    <w:rsid w:val="00216193"/>
    <w:rsid w:val="002E17BE"/>
    <w:rsid w:val="00303FB8"/>
    <w:rsid w:val="003272AB"/>
    <w:rsid w:val="005656A9"/>
    <w:rsid w:val="005D7226"/>
    <w:rsid w:val="005E1BEA"/>
    <w:rsid w:val="00695B9E"/>
    <w:rsid w:val="0076781C"/>
    <w:rsid w:val="0084087A"/>
    <w:rsid w:val="00A200C6"/>
    <w:rsid w:val="00BC63AA"/>
    <w:rsid w:val="00BF3EE8"/>
    <w:rsid w:val="00C60525"/>
    <w:rsid w:val="00C7389C"/>
    <w:rsid w:val="00E5361C"/>
    <w:rsid w:val="00F0109D"/>
    <w:rsid w:val="00FA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48A85FE"/>
  <w15:chartTrackingRefBased/>
  <w15:docId w15:val="{B1310110-4A1A-4581-8CE9-3FF2D3DA6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361C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E5361C"/>
    <w:rPr>
      <w:color w:val="0000FF"/>
      <w:u w:val="single"/>
    </w:rPr>
  </w:style>
  <w:style w:type="paragraph" w:styleId="BalloonText">
    <w:name w:val="Balloon Text"/>
    <w:basedOn w:val="Normal"/>
    <w:semiHidden/>
    <w:rsid w:val="00C60525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7678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7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Practice Exercises/Chapter 7: Reflections, Self-Disclosures, and Probes for Feelings</vt:lpstr>
    </vt:vector>
  </TitlesOfParts>
  <Company>apa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Practice Exercises/Chapter 7: Reflections, Self-Disclosures, and Probes for Feelings</dc:title>
  <dc:subject/>
  <dc:creator>PZP</dc:creator>
  <cp:keywords/>
  <dc:description/>
  <cp:lastModifiedBy>Becker, David</cp:lastModifiedBy>
  <cp:revision>2</cp:revision>
  <dcterms:created xsi:type="dcterms:W3CDTF">2019-07-18T15:46:00Z</dcterms:created>
  <dcterms:modified xsi:type="dcterms:W3CDTF">2019-07-18T15:46:00Z</dcterms:modified>
</cp:coreProperties>
</file>