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635FEF" w14:textId="77777777" w:rsidR="000D1CD4" w:rsidRPr="001B6F8C" w:rsidRDefault="0000757F" w:rsidP="000D1CD4">
      <w:pPr>
        <w:pStyle w:val="Style1"/>
        <w:adjustRightInd/>
        <w:jc w:val="center"/>
        <w:rPr>
          <w:b/>
          <w:bCs/>
          <w:sz w:val="22"/>
          <w:szCs w:val="22"/>
        </w:rPr>
      </w:pPr>
      <w:bookmarkStart w:id="0" w:name="_GoBack"/>
      <w:r w:rsidRPr="001B6F8C">
        <w:rPr>
          <w:b/>
          <w:bCs/>
          <w:sz w:val="22"/>
          <w:szCs w:val="22"/>
        </w:rPr>
        <w:t>WEB FORM J</w:t>
      </w:r>
    </w:p>
    <w:p w14:paraId="1E6422BA" w14:textId="77777777" w:rsidR="0000757F" w:rsidRPr="001B6F8C" w:rsidRDefault="000D1CD4" w:rsidP="000D1CD4">
      <w:pPr>
        <w:pStyle w:val="Style1"/>
        <w:adjustRightInd/>
        <w:jc w:val="center"/>
        <w:rPr>
          <w:b/>
          <w:bCs/>
          <w:sz w:val="22"/>
          <w:szCs w:val="22"/>
        </w:rPr>
      </w:pPr>
      <w:r w:rsidRPr="001B6F8C">
        <w:rPr>
          <w:bCs/>
          <w:sz w:val="22"/>
          <w:szCs w:val="22"/>
        </w:rPr>
        <w:t>THE SELF-AWARENESS AND MANAGEMENT STRATEGIES (SAMS) SURVEY</w:t>
      </w:r>
      <w:r w:rsidR="00EE6007" w:rsidRPr="001B6F8C">
        <w:rPr>
          <w:b/>
          <w:bCs/>
          <w:sz w:val="22"/>
          <w:szCs w:val="22"/>
        </w:rPr>
        <w:br/>
      </w:r>
    </w:p>
    <w:p w14:paraId="0294F751" w14:textId="77777777" w:rsidR="00EE6007" w:rsidRPr="001B6F8C" w:rsidRDefault="00EE6007" w:rsidP="000D1CD4">
      <w:pPr>
        <w:pStyle w:val="Style1"/>
        <w:adjustRightInd/>
        <w:ind w:right="144"/>
        <w:rPr>
          <w:sz w:val="22"/>
          <w:szCs w:val="22"/>
        </w:rPr>
      </w:pPr>
      <w:r w:rsidRPr="001B6F8C">
        <w:rPr>
          <w:b/>
          <w:bCs/>
          <w:sz w:val="22"/>
          <w:szCs w:val="22"/>
        </w:rPr>
        <w:t xml:space="preserve">Instructions: </w:t>
      </w:r>
      <w:r w:rsidRPr="001B6F8C">
        <w:rPr>
          <w:sz w:val="22"/>
          <w:szCs w:val="22"/>
        </w:rPr>
        <w:t>Before completing Questions 1</w:t>
      </w:r>
      <w:r w:rsidR="000D1CD4" w:rsidRPr="001B6F8C">
        <w:rPr>
          <w:sz w:val="22"/>
          <w:szCs w:val="22"/>
        </w:rPr>
        <w:t>–</w:t>
      </w:r>
      <w:r w:rsidRPr="001B6F8C">
        <w:rPr>
          <w:sz w:val="22"/>
          <w:szCs w:val="22"/>
        </w:rPr>
        <w:t>10, please think about times when, during a counseling session, you have become aware of your thoughts, emotions, feelings, and reactions, and physical experiences or behaviors.</w:t>
      </w:r>
    </w:p>
    <w:p w14:paraId="27E08551" w14:textId="77777777" w:rsidR="0000757F" w:rsidRPr="001B6F8C" w:rsidRDefault="0000757F" w:rsidP="000D1CD4">
      <w:pPr>
        <w:pStyle w:val="Style1"/>
        <w:adjustRightInd/>
        <w:ind w:right="144"/>
        <w:rPr>
          <w:sz w:val="22"/>
          <w:szCs w:val="22"/>
        </w:rPr>
      </w:pPr>
    </w:p>
    <w:p w14:paraId="6B673251" w14:textId="77777777" w:rsidR="00EE6007" w:rsidRPr="001B6F8C" w:rsidRDefault="00EE6007" w:rsidP="000D1CD4">
      <w:pPr>
        <w:pStyle w:val="Style2"/>
        <w:adjustRightInd/>
        <w:rPr>
          <w:rStyle w:val="CharacterStyle1"/>
          <w:sz w:val="22"/>
          <w:szCs w:val="22"/>
        </w:rPr>
      </w:pPr>
      <w:r w:rsidRPr="001B6F8C">
        <w:rPr>
          <w:rStyle w:val="CharacterStyle1"/>
          <w:sz w:val="22"/>
          <w:szCs w:val="22"/>
        </w:rPr>
        <w:t>Please use the following scale to answer Questions 1</w:t>
      </w:r>
      <w:r w:rsidR="000D1CD4" w:rsidRPr="001B6F8C">
        <w:rPr>
          <w:rStyle w:val="CharacterStyle1"/>
          <w:sz w:val="22"/>
          <w:szCs w:val="22"/>
        </w:rPr>
        <w:t>–</w:t>
      </w:r>
      <w:r w:rsidRPr="001B6F8C">
        <w:rPr>
          <w:rStyle w:val="CharacterStyle1"/>
          <w:sz w:val="22"/>
          <w:szCs w:val="22"/>
        </w:rPr>
        <w:t>10:</w:t>
      </w:r>
    </w:p>
    <w:p w14:paraId="71023F9D" w14:textId="77777777" w:rsidR="0000757F" w:rsidRPr="001B6F8C" w:rsidRDefault="0000757F" w:rsidP="000D1CD4">
      <w:pPr>
        <w:pStyle w:val="Style2"/>
        <w:adjustRightInd/>
        <w:rPr>
          <w:rStyle w:val="CharacterStyle1"/>
          <w:sz w:val="22"/>
          <w:szCs w:val="22"/>
        </w:rPr>
      </w:pPr>
    </w:p>
    <w:p w14:paraId="7E4F6357" w14:textId="77777777" w:rsidR="00EE6007" w:rsidRPr="001B6F8C" w:rsidRDefault="00EE6007" w:rsidP="000D1CD4">
      <w:pPr>
        <w:pStyle w:val="Style2"/>
        <w:numPr>
          <w:ilvl w:val="0"/>
          <w:numId w:val="1"/>
        </w:numPr>
        <w:snapToGrid w:val="0"/>
        <w:rPr>
          <w:rStyle w:val="CharacterStyle1"/>
          <w:sz w:val="22"/>
          <w:szCs w:val="22"/>
        </w:rPr>
      </w:pPr>
      <w:r w:rsidRPr="001B6F8C">
        <w:rPr>
          <w:rStyle w:val="CharacterStyle1"/>
          <w:sz w:val="22"/>
          <w:szCs w:val="22"/>
        </w:rPr>
        <w:t>Never</w:t>
      </w:r>
    </w:p>
    <w:p w14:paraId="46A303CE" w14:textId="77777777" w:rsidR="00EE6007" w:rsidRPr="001B6F8C" w:rsidRDefault="00EE6007" w:rsidP="000D1CD4">
      <w:pPr>
        <w:pStyle w:val="Style2"/>
        <w:numPr>
          <w:ilvl w:val="0"/>
          <w:numId w:val="1"/>
        </w:numPr>
        <w:snapToGrid w:val="0"/>
        <w:rPr>
          <w:rStyle w:val="CharacterStyle1"/>
          <w:sz w:val="22"/>
          <w:szCs w:val="22"/>
        </w:rPr>
      </w:pPr>
      <w:r w:rsidRPr="001B6F8C">
        <w:rPr>
          <w:rStyle w:val="CharacterStyle1"/>
          <w:sz w:val="22"/>
          <w:szCs w:val="22"/>
        </w:rPr>
        <w:t>Rarely</w:t>
      </w:r>
    </w:p>
    <w:p w14:paraId="76D5D1C5" w14:textId="77777777" w:rsidR="00EE6007" w:rsidRPr="001B6F8C" w:rsidRDefault="00EE6007" w:rsidP="000D1CD4">
      <w:pPr>
        <w:pStyle w:val="Style2"/>
        <w:numPr>
          <w:ilvl w:val="0"/>
          <w:numId w:val="1"/>
        </w:numPr>
        <w:snapToGrid w:val="0"/>
        <w:rPr>
          <w:rStyle w:val="CharacterStyle1"/>
          <w:sz w:val="22"/>
          <w:szCs w:val="22"/>
        </w:rPr>
      </w:pPr>
      <w:r w:rsidRPr="001B6F8C">
        <w:rPr>
          <w:rStyle w:val="CharacterStyle1"/>
          <w:sz w:val="22"/>
          <w:szCs w:val="22"/>
        </w:rPr>
        <w:t>Some of the Time</w:t>
      </w:r>
    </w:p>
    <w:p w14:paraId="03DD6DE7" w14:textId="77777777" w:rsidR="00EE6007" w:rsidRPr="001B6F8C" w:rsidRDefault="00EE6007" w:rsidP="000D1CD4">
      <w:pPr>
        <w:pStyle w:val="Style2"/>
        <w:numPr>
          <w:ilvl w:val="0"/>
          <w:numId w:val="1"/>
        </w:numPr>
        <w:snapToGrid w:val="0"/>
        <w:rPr>
          <w:rStyle w:val="CharacterStyle1"/>
          <w:sz w:val="22"/>
          <w:szCs w:val="22"/>
        </w:rPr>
      </w:pPr>
      <w:r w:rsidRPr="001B6F8C">
        <w:rPr>
          <w:rStyle w:val="CharacterStyle1"/>
          <w:sz w:val="22"/>
          <w:szCs w:val="22"/>
        </w:rPr>
        <w:t>Most of the Time</w:t>
      </w:r>
    </w:p>
    <w:p w14:paraId="60CDE9CB" w14:textId="77777777" w:rsidR="00EE6007" w:rsidRPr="001B6F8C" w:rsidRDefault="00EE6007" w:rsidP="000D1CD4">
      <w:pPr>
        <w:pStyle w:val="Style2"/>
        <w:numPr>
          <w:ilvl w:val="0"/>
          <w:numId w:val="1"/>
        </w:numPr>
        <w:snapToGrid w:val="0"/>
        <w:rPr>
          <w:rStyle w:val="CharacterStyle1"/>
          <w:sz w:val="22"/>
          <w:szCs w:val="22"/>
        </w:rPr>
      </w:pPr>
      <w:r w:rsidRPr="001B6F8C">
        <w:rPr>
          <w:rStyle w:val="CharacterStyle1"/>
          <w:sz w:val="22"/>
          <w:szCs w:val="22"/>
        </w:rPr>
        <w:t>Always</w:t>
      </w:r>
    </w:p>
    <w:p w14:paraId="568EF766" w14:textId="77777777" w:rsidR="0000757F" w:rsidRPr="001B6F8C" w:rsidRDefault="0000757F" w:rsidP="000D1CD4">
      <w:pPr>
        <w:pStyle w:val="Style2"/>
        <w:snapToGrid w:val="0"/>
        <w:rPr>
          <w:rStyle w:val="CharacterStyle1"/>
          <w:sz w:val="22"/>
          <w:szCs w:val="22"/>
        </w:rPr>
      </w:pPr>
    </w:p>
    <w:p w14:paraId="45B5D80D" w14:textId="77777777" w:rsidR="000D1CD4" w:rsidRPr="001B6F8C" w:rsidRDefault="0000757F" w:rsidP="000D1CD4">
      <w:pPr>
        <w:pStyle w:val="Style3"/>
        <w:adjustRightInd w:val="0"/>
        <w:snapToGrid w:val="0"/>
        <w:spacing w:line="240" w:lineRule="auto"/>
        <w:ind w:left="1440" w:right="576" w:hanging="1440"/>
        <w:rPr>
          <w:rStyle w:val="CharacterStyle1"/>
          <w:sz w:val="22"/>
          <w:szCs w:val="22"/>
        </w:rPr>
      </w:pPr>
      <w:r w:rsidRPr="001B6F8C">
        <w:rPr>
          <w:rStyle w:val="CharacterStyle1"/>
          <w:sz w:val="22"/>
          <w:szCs w:val="22"/>
        </w:rPr>
        <w:t>_______ 1.</w:t>
      </w:r>
      <w:r w:rsidRPr="001B6F8C">
        <w:rPr>
          <w:rStyle w:val="CharacterStyle1"/>
          <w:sz w:val="22"/>
          <w:szCs w:val="22"/>
        </w:rPr>
        <w:tab/>
      </w:r>
      <w:r w:rsidR="00EE6007" w:rsidRPr="001B6F8C">
        <w:rPr>
          <w:rStyle w:val="CharacterStyle1"/>
          <w:sz w:val="22"/>
          <w:szCs w:val="22"/>
        </w:rPr>
        <w:t>How frequently do you have thoughts about your performance or abilities as a therapist during your therapy sessions?</w:t>
      </w:r>
      <w:r w:rsidR="00BF106B" w:rsidRPr="001B6F8C">
        <w:rPr>
          <w:rStyle w:val="CharacterStyle1"/>
          <w:sz w:val="22"/>
          <w:szCs w:val="22"/>
        </w:rPr>
        <w:t xml:space="preserve"> </w:t>
      </w:r>
    </w:p>
    <w:p w14:paraId="6C2E35F3" w14:textId="77777777" w:rsidR="000D1CD4" w:rsidRPr="001B6F8C" w:rsidRDefault="000D1CD4" w:rsidP="000D1CD4">
      <w:pPr>
        <w:pStyle w:val="Style3"/>
        <w:adjustRightInd w:val="0"/>
        <w:snapToGrid w:val="0"/>
        <w:spacing w:line="240" w:lineRule="auto"/>
        <w:ind w:left="1440" w:right="576" w:hanging="1440"/>
        <w:rPr>
          <w:rStyle w:val="CharacterStyle1"/>
          <w:sz w:val="22"/>
          <w:szCs w:val="22"/>
        </w:rPr>
      </w:pPr>
    </w:p>
    <w:p w14:paraId="43D89334" w14:textId="77777777" w:rsidR="000D1CD4" w:rsidRPr="001B6F8C" w:rsidRDefault="0000757F" w:rsidP="000D1CD4">
      <w:pPr>
        <w:pStyle w:val="Style1"/>
        <w:snapToGrid w:val="0"/>
        <w:rPr>
          <w:sz w:val="22"/>
          <w:szCs w:val="22"/>
        </w:rPr>
      </w:pPr>
      <w:r w:rsidRPr="001B6F8C">
        <w:rPr>
          <w:rStyle w:val="CharacterStyle1"/>
          <w:sz w:val="22"/>
          <w:szCs w:val="22"/>
        </w:rPr>
        <w:t>_______ 2.</w:t>
      </w:r>
      <w:r w:rsidRPr="001B6F8C">
        <w:rPr>
          <w:rStyle w:val="CharacterStyle1"/>
          <w:sz w:val="22"/>
          <w:szCs w:val="22"/>
        </w:rPr>
        <w:tab/>
      </w:r>
      <w:r w:rsidR="00EE6007" w:rsidRPr="001B6F8C">
        <w:rPr>
          <w:sz w:val="22"/>
          <w:szCs w:val="22"/>
        </w:rPr>
        <w:t>How often do you become aware of feeling anxious during a session?</w:t>
      </w:r>
    </w:p>
    <w:p w14:paraId="66940954" w14:textId="77777777" w:rsidR="000D1CD4" w:rsidRPr="001B6F8C" w:rsidRDefault="000D1CD4" w:rsidP="000D1CD4">
      <w:pPr>
        <w:pStyle w:val="Style1"/>
        <w:snapToGrid w:val="0"/>
        <w:rPr>
          <w:sz w:val="22"/>
          <w:szCs w:val="22"/>
        </w:rPr>
      </w:pPr>
    </w:p>
    <w:p w14:paraId="5836DABE" w14:textId="353E454D" w:rsidR="000D1CD4" w:rsidRPr="001B6F8C" w:rsidRDefault="0000757F" w:rsidP="000D1CD4">
      <w:pPr>
        <w:pStyle w:val="Style3"/>
        <w:adjustRightInd w:val="0"/>
        <w:snapToGrid w:val="0"/>
        <w:spacing w:line="240" w:lineRule="auto"/>
        <w:ind w:left="1440" w:right="504" w:hanging="1440"/>
        <w:rPr>
          <w:rStyle w:val="CharacterStyle1"/>
          <w:sz w:val="22"/>
          <w:szCs w:val="22"/>
        </w:rPr>
      </w:pPr>
      <w:r w:rsidRPr="001B6F8C">
        <w:rPr>
          <w:rStyle w:val="CharacterStyle1"/>
          <w:sz w:val="22"/>
          <w:szCs w:val="22"/>
        </w:rPr>
        <w:t>_______ 3.</w:t>
      </w:r>
      <w:r w:rsidRPr="001B6F8C">
        <w:rPr>
          <w:rStyle w:val="CharacterStyle1"/>
          <w:sz w:val="22"/>
          <w:szCs w:val="22"/>
        </w:rPr>
        <w:tab/>
      </w:r>
      <w:r w:rsidR="00EE6007" w:rsidRPr="001B6F8C">
        <w:rPr>
          <w:rStyle w:val="CharacterStyle1"/>
          <w:sz w:val="22"/>
          <w:szCs w:val="22"/>
        </w:rPr>
        <w:t>How often do you experience awareness of negative self-talk (e.g., self-critical thoughts, distracting thoughts) during a session?</w:t>
      </w:r>
    </w:p>
    <w:p w14:paraId="30F5689A" w14:textId="77777777" w:rsidR="00196298" w:rsidRPr="001B6F8C" w:rsidRDefault="00196298" w:rsidP="000D1CD4">
      <w:pPr>
        <w:pStyle w:val="Style3"/>
        <w:adjustRightInd w:val="0"/>
        <w:snapToGrid w:val="0"/>
        <w:spacing w:line="240" w:lineRule="auto"/>
        <w:ind w:left="1440" w:right="504" w:hanging="1440"/>
        <w:rPr>
          <w:rStyle w:val="CharacterStyle1"/>
          <w:sz w:val="22"/>
          <w:szCs w:val="22"/>
        </w:rPr>
      </w:pPr>
    </w:p>
    <w:p w14:paraId="4B729532" w14:textId="51BA9650" w:rsidR="000D1CD4" w:rsidRPr="001B6F8C" w:rsidRDefault="0000757F" w:rsidP="000D1CD4">
      <w:pPr>
        <w:pStyle w:val="Style3"/>
        <w:adjustRightInd w:val="0"/>
        <w:snapToGrid w:val="0"/>
        <w:spacing w:line="240" w:lineRule="auto"/>
        <w:ind w:left="1440" w:hanging="1440"/>
        <w:rPr>
          <w:rStyle w:val="CharacterStyle1"/>
          <w:sz w:val="22"/>
          <w:szCs w:val="22"/>
        </w:rPr>
      </w:pPr>
      <w:r w:rsidRPr="001B6F8C">
        <w:rPr>
          <w:rStyle w:val="CharacterStyle1"/>
          <w:sz w:val="22"/>
          <w:szCs w:val="22"/>
        </w:rPr>
        <w:t>_______ 4.</w:t>
      </w:r>
      <w:r w:rsidRPr="001B6F8C">
        <w:rPr>
          <w:rStyle w:val="CharacterStyle1"/>
          <w:sz w:val="22"/>
          <w:szCs w:val="22"/>
        </w:rPr>
        <w:tab/>
      </w:r>
      <w:r w:rsidR="00EE6007" w:rsidRPr="001B6F8C">
        <w:rPr>
          <w:rStyle w:val="CharacterStyle1"/>
          <w:sz w:val="22"/>
          <w:szCs w:val="22"/>
        </w:rPr>
        <w:t>How often do you become aware of thinking about issues unrelated to the client or session (e.g., outside stressors, needing to return a phone call, paperwork, etc.)?</w:t>
      </w:r>
    </w:p>
    <w:p w14:paraId="7E256801" w14:textId="77777777" w:rsidR="00196298" w:rsidRPr="001B6F8C" w:rsidRDefault="00196298" w:rsidP="000D1CD4">
      <w:pPr>
        <w:pStyle w:val="Style3"/>
        <w:adjustRightInd w:val="0"/>
        <w:snapToGrid w:val="0"/>
        <w:spacing w:line="240" w:lineRule="auto"/>
        <w:ind w:left="1440" w:hanging="1440"/>
        <w:rPr>
          <w:rStyle w:val="CharacterStyle1"/>
          <w:sz w:val="22"/>
          <w:szCs w:val="22"/>
        </w:rPr>
      </w:pPr>
    </w:p>
    <w:p w14:paraId="05D287C5" w14:textId="7C13F29C" w:rsidR="0000757F" w:rsidRPr="001B6F8C" w:rsidRDefault="0000757F" w:rsidP="000D1CD4">
      <w:pPr>
        <w:pStyle w:val="Style3"/>
        <w:adjustRightInd w:val="0"/>
        <w:snapToGrid w:val="0"/>
        <w:spacing w:line="240" w:lineRule="auto"/>
        <w:ind w:left="1440" w:right="648" w:hanging="1440"/>
        <w:rPr>
          <w:rStyle w:val="CharacterStyle1"/>
          <w:sz w:val="22"/>
          <w:szCs w:val="22"/>
        </w:rPr>
      </w:pPr>
      <w:r w:rsidRPr="001B6F8C">
        <w:rPr>
          <w:rStyle w:val="CharacterStyle1"/>
          <w:sz w:val="22"/>
          <w:szCs w:val="22"/>
        </w:rPr>
        <w:t>_______ 5.</w:t>
      </w:r>
      <w:r w:rsidRPr="001B6F8C">
        <w:rPr>
          <w:rStyle w:val="CharacterStyle1"/>
          <w:sz w:val="22"/>
          <w:szCs w:val="22"/>
        </w:rPr>
        <w:tab/>
      </w:r>
      <w:r w:rsidR="00EE6007" w:rsidRPr="001B6F8C">
        <w:rPr>
          <w:rStyle w:val="CharacterStyle1"/>
          <w:sz w:val="22"/>
          <w:szCs w:val="22"/>
        </w:rPr>
        <w:t xml:space="preserve">How often do you find that your self-awareness is hindering a therapy session (e.g., pulls your attention </w:t>
      </w:r>
      <w:r w:rsidR="000D1CD4" w:rsidRPr="001B6F8C">
        <w:rPr>
          <w:rStyle w:val="CharacterStyle1"/>
          <w:sz w:val="22"/>
          <w:szCs w:val="22"/>
        </w:rPr>
        <w:t xml:space="preserve">away </w:t>
      </w:r>
      <w:r w:rsidR="00EE6007" w:rsidRPr="001B6F8C">
        <w:rPr>
          <w:rStyle w:val="CharacterStyle1"/>
          <w:sz w:val="22"/>
          <w:szCs w:val="22"/>
        </w:rPr>
        <w:t>from the client, causes you to feel upset or distracted)?</w:t>
      </w:r>
    </w:p>
    <w:p w14:paraId="244F3B71" w14:textId="77777777" w:rsidR="00196298" w:rsidRPr="001B6F8C" w:rsidRDefault="00196298" w:rsidP="000D1CD4">
      <w:pPr>
        <w:pStyle w:val="Style3"/>
        <w:adjustRightInd w:val="0"/>
        <w:snapToGrid w:val="0"/>
        <w:spacing w:line="240" w:lineRule="auto"/>
        <w:ind w:left="1440" w:right="648" w:hanging="1440"/>
        <w:rPr>
          <w:rStyle w:val="CharacterStyle1"/>
          <w:sz w:val="22"/>
          <w:szCs w:val="22"/>
        </w:rPr>
      </w:pPr>
    </w:p>
    <w:p w14:paraId="7459C81E" w14:textId="77777777" w:rsidR="0000757F" w:rsidRPr="001B6F8C" w:rsidRDefault="0000757F" w:rsidP="000D1CD4">
      <w:pPr>
        <w:pStyle w:val="Style3"/>
        <w:adjustRightInd w:val="0"/>
        <w:snapToGrid w:val="0"/>
        <w:spacing w:line="240" w:lineRule="auto"/>
        <w:ind w:left="1440" w:right="864" w:hanging="1440"/>
        <w:rPr>
          <w:rStyle w:val="CharacterStyle1"/>
          <w:sz w:val="22"/>
          <w:szCs w:val="22"/>
        </w:rPr>
      </w:pPr>
      <w:r w:rsidRPr="001B6F8C">
        <w:rPr>
          <w:rStyle w:val="CharacterStyle1"/>
          <w:sz w:val="22"/>
          <w:szCs w:val="22"/>
        </w:rPr>
        <w:t>_______ 6.</w:t>
      </w:r>
      <w:r w:rsidRPr="001B6F8C">
        <w:rPr>
          <w:rStyle w:val="CharacterStyle1"/>
          <w:sz w:val="22"/>
          <w:szCs w:val="22"/>
        </w:rPr>
        <w:tab/>
      </w:r>
      <w:r w:rsidR="00EE6007" w:rsidRPr="001B6F8C">
        <w:rPr>
          <w:rStyle w:val="CharacterStyle1"/>
          <w:sz w:val="22"/>
          <w:szCs w:val="22"/>
        </w:rPr>
        <w:t>How often do you experience moments of heightened self-awareness (e.g., moments when you become increasingly aware of your thoughts, feel overwhelmed, or feel the desire to yawn, etc.) during a therapy session?</w:t>
      </w:r>
    </w:p>
    <w:p w14:paraId="335F18B7" w14:textId="77777777" w:rsidR="000D1CD4" w:rsidRPr="001B6F8C" w:rsidRDefault="000D1CD4" w:rsidP="000D1CD4">
      <w:pPr>
        <w:pStyle w:val="Style3"/>
        <w:adjustRightInd w:val="0"/>
        <w:snapToGrid w:val="0"/>
        <w:spacing w:line="240" w:lineRule="auto"/>
        <w:ind w:left="1440" w:right="864" w:hanging="1440"/>
        <w:rPr>
          <w:rStyle w:val="CharacterStyle1"/>
          <w:sz w:val="22"/>
          <w:szCs w:val="22"/>
        </w:rPr>
      </w:pPr>
    </w:p>
    <w:p w14:paraId="6243FB05" w14:textId="77777777" w:rsidR="00EE6007" w:rsidRPr="001B6F8C" w:rsidRDefault="0000757F" w:rsidP="000D1CD4">
      <w:pPr>
        <w:pStyle w:val="Style3"/>
        <w:adjustRightInd w:val="0"/>
        <w:snapToGrid w:val="0"/>
        <w:spacing w:line="240" w:lineRule="auto"/>
        <w:ind w:left="1440" w:right="0" w:hanging="1440"/>
        <w:rPr>
          <w:rStyle w:val="CharacterStyle1"/>
          <w:sz w:val="22"/>
          <w:szCs w:val="22"/>
        </w:rPr>
      </w:pPr>
      <w:r w:rsidRPr="001B6F8C">
        <w:rPr>
          <w:rStyle w:val="CharacterStyle1"/>
          <w:sz w:val="22"/>
          <w:szCs w:val="22"/>
        </w:rPr>
        <w:t>_______ 7.</w:t>
      </w:r>
      <w:r w:rsidRPr="001B6F8C">
        <w:rPr>
          <w:rStyle w:val="CharacterStyle1"/>
          <w:sz w:val="22"/>
          <w:szCs w:val="22"/>
        </w:rPr>
        <w:tab/>
      </w:r>
      <w:r w:rsidR="00EE6007" w:rsidRPr="001B6F8C">
        <w:rPr>
          <w:rStyle w:val="CharacterStyle1"/>
          <w:sz w:val="22"/>
          <w:szCs w:val="22"/>
        </w:rPr>
        <w:t>How frequently do you experience self-awareness that distracts you from what your client is saying or doing (e.g., when a client says something that reminds you of an issue in your own life or of something about another client)?</w:t>
      </w:r>
    </w:p>
    <w:p w14:paraId="6501E726" w14:textId="77777777" w:rsidR="000D1CD4" w:rsidRPr="001B6F8C" w:rsidRDefault="000D1CD4" w:rsidP="000D1CD4">
      <w:pPr>
        <w:pStyle w:val="Style3"/>
        <w:adjustRightInd w:val="0"/>
        <w:snapToGrid w:val="0"/>
        <w:spacing w:line="240" w:lineRule="auto"/>
        <w:ind w:left="1440" w:right="0" w:hanging="1440"/>
        <w:rPr>
          <w:rStyle w:val="CharacterStyle1"/>
          <w:sz w:val="22"/>
          <w:szCs w:val="22"/>
        </w:rPr>
      </w:pPr>
    </w:p>
    <w:p w14:paraId="150D9212" w14:textId="77777777" w:rsidR="00EE6007" w:rsidRPr="001B6F8C" w:rsidRDefault="0000757F" w:rsidP="000D1CD4">
      <w:pPr>
        <w:pStyle w:val="Style3"/>
        <w:adjustRightInd w:val="0"/>
        <w:snapToGrid w:val="0"/>
        <w:spacing w:line="240" w:lineRule="auto"/>
        <w:ind w:left="1440" w:hanging="1440"/>
        <w:rPr>
          <w:rStyle w:val="CharacterStyle1"/>
          <w:sz w:val="22"/>
          <w:szCs w:val="22"/>
        </w:rPr>
      </w:pPr>
      <w:r w:rsidRPr="001B6F8C">
        <w:rPr>
          <w:rStyle w:val="CharacterStyle1"/>
          <w:sz w:val="22"/>
          <w:szCs w:val="22"/>
        </w:rPr>
        <w:t>_______ 8.</w:t>
      </w:r>
      <w:r w:rsidRPr="001B6F8C">
        <w:rPr>
          <w:rStyle w:val="CharacterStyle1"/>
          <w:sz w:val="22"/>
          <w:szCs w:val="22"/>
        </w:rPr>
        <w:tab/>
      </w:r>
      <w:r w:rsidR="00EE6007" w:rsidRPr="001B6F8C">
        <w:rPr>
          <w:rStyle w:val="CharacterStyle1"/>
          <w:sz w:val="22"/>
          <w:szCs w:val="22"/>
        </w:rPr>
        <w:t>How often does your self-awareness feel more like self-consciousness (e.g., negative or critical concerns about yourself, what you said, your physical self such as needing to sneeze)?</w:t>
      </w:r>
    </w:p>
    <w:p w14:paraId="44A97A48" w14:textId="77777777" w:rsidR="000D1CD4" w:rsidRPr="001B6F8C" w:rsidRDefault="000D1CD4" w:rsidP="000D1CD4">
      <w:pPr>
        <w:pStyle w:val="Style3"/>
        <w:adjustRightInd w:val="0"/>
        <w:snapToGrid w:val="0"/>
        <w:spacing w:line="240" w:lineRule="auto"/>
        <w:ind w:left="1440" w:hanging="1440"/>
        <w:rPr>
          <w:rStyle w:val="CharacterStyle1"/>
          <w:sz w:val="22"/>
          <w:szCs w:val="22"/>
        </w:rPr>
      </w:pPr>
    </w:p>
    <w:p w14:paraId="34C4E969" w14:textId="77777777" w:rsidR="00EE6007" w:rsidRPr="001B6F8C" w:rsidRDefault="0000757F" w:rsidP="000D1CD4">
      <w:pPr>
        <w:pStyle w:val="Style1"/>
        <w:adjustRightInd/>
        <w:ind w:left="1437" w:right="216" w:hanging="1365"/>
        <w:jc w:val="both"/>
        <w:rPr>
          <w:sz w:val="22"/>
          <w:szCs w:val="22"/>
        </w:rPr>
      </w:pPr>
      <w:r w:rsidRPr="001B6F8C">
        <w:rPr>
          <w:rStyle w:val="CharacterStyle1"/>
          <w:sz w:val="22"/>
          <w:szCs w:val="22"/>
        </w:rPr>
        <w:t>_______ 9.</w:t>
      </w:r>
      <w:r w:rsidRPr="001B6F8C">
        <w:rPr>
          <w:rStyle w:val="CharacterStyle1"/>
          <w:sz w:val="22"/>
          <w:szCs w:val="22"/>
        </w:rPr>
        <w:tab/>
      </w:r>
      <w:r w:rsidR="00EE6007" w:rsidRPr="001B6F8C">
        <w:rPr>
          <w:sz w:val="22"/>
          <w:szCs w:val="22"/>
        </w:rPr>
        <w:t>How often do you feel that your thoughts and reactions have interfered with your performance as a therapist during a session (e.g., you "tuned out" and didn't hear what your client just said)?</w:t>
      </w:r>
    </w:p>
    <w:p w14:paraId="013B1F0A" w14:textId="77777777" w:rsidR="000D1CD4" w:rsidRPr="001B6F8C" w:rsidRDefault="000D1CD4" w:rsidP="000D1CD4">
      <w:pPr>
        <w:pStyle w:val="Style1"/>
        <w:adjustRightInd/>
        <w:ind w:left="1437" w:right="216" w:hanging="1365"/>
        <w:jc w:val="both"/>
        <w:rPr>
          <w:sz w:val="22"/>
          <w:szCs w:val="22"/>
        </w:rPr>
      </w:pPr>
    </w:p>
    <w:p w14:paraId="54227775" w14:textId="0EA81FC4" w:rsidR="0000757F" w:rsidRPr="001B6F8C" w:rsidRDefault="0000757F" w:rsidP="000D1CD4">
      <w:pPr>
        <w:pStyle w:val="Style1"/>
        <w:adjustRightInd/>
        <w:ind w:left="1437" w:right="648" w:hanging="1365"/>
        <w:rPr>
          <w:sz w:val="22"/>
          <w:szCs w:val="22"/>
        </w:rPr>
      </w:pPr>
      <w:r w:rsidRPr="001B6F8C">
        <w:rPr>
          <w:rStyle w:val="CharacterStyle1"/>
          <w:sz w:val="22"/>
          <w:szCs w:val="22"/>
        </w:rPr>
        <w:t>_______</w:t>
      </w:r>
      <w:r w:rsidR="00196298" w:rsidRPr="001B6F8C">
        <w:rPr>
          <w:rStyle w:val="CharacterStyle1"/>
          <w:sz w:val="22"/>
          <w:szCs w:val="22"/>
        </w:rPr>
        <w:t xml:space="preserve"> </w:t>
      </w:r>
      <w:r w:rsidRPr="001B6F8C">
        <w:rPr>
          <w:rStyle w:val="CharacterStyle1"/>
          <w:sz w:val="22"/>
          <w:szCs w:val="22"/>
        </w:rPr>
        <w:t>10.</w:t>
      </w:r>
      <w:r w:rsidRPr="001B6F8C">
        <w:rPr>
          <w:rStyle w:val="CharacterStyle1"/>
          <w:sz w:val="22"/>
          <w:szCs w:val="22"/>
        </w:rPr>
        <w:tab/>
      </w:r>
      <w:r w:rsidR="00EE6007" w:rsidRPr="001B6F8C">
        <w:rPr>
          <w:sz w:val="22"/>
          <w:szCs w:val="22"/>
        </w:rPr>
        <w:t>How often do you become aware of your physical self during a session (e.g., nodding your head, smiling, laughing, crying, tension, hand movements)?</w:t>
      </w:r>
    </w:p>
    <w:p w14:paraId="494D9F84" w14:textId="77777777" w:rsidR="00EE6007" w:rsidRPr="001B6F8C" w:rsidRDefault="00BF106B" w:rsidP="000D1CD4">
      <w:pPr>
        <w:pStyle w:val="Style2"/>
        <w:adjustRightInd/>
        <w:ind w:right="72"/>
        <w:rPr>
          <w:rStyle w:val="CharacterStyle1"/>
          <w:sz w:val="22"/>
          <w:szCs w:val="22"/>
        </w:rPr>
      </w:pPr>
      <w:r w:rsidRPr="001B6F8C">
        <w:rPr>
          <w:rStyle w:val="CharacterStyle1"/>
          <w:b/>
          <w:bCs/>
          <w:sz w:val="22"/>
          <w:szCs w:val="22"/>
        </w:rPr>
        <w:br w:type="page"/>
      </w:r>
      <w:r w:rsidR="00EE6007" w:rsidRPr="001B6F8C">
        <w:rPr>
          <w:rStyle w:val="CharacterStyle1"/>
          <w:b/>
          <w:bCs/>
          <w:sz w:val="22"/>
          <w:szCs w:val="22"/>
        </w:rPr>
        <w:lastRenderedPageBreak/>
        <w:t xml:space="preserve">Instructions: </w:t>
      </w:r>
      <w:r w:rsidR="00EE6007" w:rsidRPr="001B6F8C">
        <w:rPr>
          <w:rStyle w:val="CharacterStyle1"/>
          <w:sz w:val="22"/>
          <w:szCs w:val="22"/>
        </w:rPr>
        <w:t>Please answer Questions 11</w:t>
      </w:r>
      <w:r w:rsidR="000D1CD4" w:rsidRPr="001B6F8C">
        <w:rPr>
          <w:rStyle w:val="CharacterStyle1"/>
          <w:sz w:val="22"/>
          <w:szCs w:val="22"/>
        </w:rPr>
        <w:t>–</w:t>
      </w:r>
      <w:r w:rsidR="00EE6007" w:rsidRPr="001B6F8C">
        <w:rPr>
          <w:rStyle w:val="CharacterStyle1"/>
          <w:sz w:val="22"/>
          <w:szCs w:val="22"/>
        </w:rPr>
        <w:t>25 in terms of how often you use the strategies listed</w:t>
      </w:r>
      <w:r w:rsidR="000D1CD4" w:rsidRPr="001B6F8C">
        <w:rPr>
          <w:rStyle w:val="CharacterStyle1"/>
          <w:sz w:val="22"/>
          <w:szCs w:val="22"/>
        </w:rPr>
        <w:t>,</w:t>
      </w:r>
      <w:r w:rsidR="00EE6007" w:rsidRPr="001B6F8C">
        <w:rPr>
          <w:rStyle w:val="CharacterStyle1"/>
          <w:sz w:val="22"/>
          <w:szCs w:val="22"/>
        </w:rPr>
        <w:t xml:space="preserve"> specifically </w:t>
      </w:r>
      <w:r w:rsidR="00EE6007" w:rsidRPr="001B6F8C">
        <w:rPr>
          <w:rStyle w:val="CharacterStyle1"/>
          <w:sz w:val="22"/>
          <w:szCs w:val="22"/>
          <w:u w:val="single"/>
        </w:rPr>
        <w:t xml:space="preserve">to manage distracting self-awareness. </w:t>
      </w:r>
      <w:r w:rsidR="00EE6007" w:rsidRPr="001B6F8C">
        <w:rPr>
          <w:rStyle w:val="CharacterStyle1"/>
          <w:sz w:val="22"/>
          <w:szCs w:val="22"/>
        </w:rPr>
        <w:t xml:space="preserve">In other words, I do not want to know how often you use thought stopping, for example, but how often you have used it as a strategy to </w:t>
      </w:r>
      <w:r w:rsidR="00EE6007" w:rsidRPr="001B6F8C">
        <w:rPr>
          <w:rStyle w:val="CharacterStyle1"/>
          <w:sz w:val="22"/>
          <w:szCs w:val="22"/>
          <w:u w:val="single"/>
        </w:rPr>
        <w:t>manage</w:t>
      </w:r>
      <w:r w:rsidR="00EE6007" w:rsidRPr="001B6F8C">
        <w:rPr>
          <w:rStyle w:val="CharacterStyle1"/>
          <w:sz w:val="22"/>
          <w:szCs w:val="22"/>
        </w:rPr>
        <w:t xml:space="preserve"> your self-awareness and return your focus to the client or issue at hand.</w:t>
      </w:r>
    </w:p>
    <w:p w14:paraId="41ED725B" w14:textId="77777777" w:rsidR="0000757F" w:rsidRPr="001B6F8C" w:rsidRDefault="0000757F" w:rsidP="000D1CD4">
      <w:pPr>
        <w:pStyle w:val="Style2"/>
        <w:adjustRightInd/>
        <w:ind w:right="72"/>
        <w:rPr>
          <w:rStyle w:val="CharacterStyle1"/>
          <w:sz w:val="22"/>
          <w:szCs w:val="22"/>
        </w:rPr>
      </w:pPr>
    </w:p>
    <w:p w14:paraId="4D48DA02" w14:textId="77777777" w:rsidR="00EE6007" w:rsidRPr="001B6F8C" w:rsidRDefault="00EE6007" w:rsidP="000D1CD4">
      <w:pPr>
        <w:pStyle w:val="Style2"/>
        <w:adjustRightInd/>
        <w:rPr>
          <w:rStyle w:val="CharacterStyle1"/>
          <w:sz w:val="22"/>
          <w:szCs w:val="22"/>
        </w:rPr>
      </w:pPr>
      <w:r w:rsidRPr="001B6F8C">
        <w:rPr>
          <w:rStyle w:val="CharacterStyle1"/>
          <w:sz w:val="22"/>
          <w:szCs w:val="22"/>
        </w:rPr>
        <w:t>Please use the following scale to answer Questions 11</w:t>
      </w:r>
      <w:r w:rsidR="000D1CD4" w:rsidRPr="001B6F8C">
        <w:rPr>
          <w:rStyle w:val="CharacterStyle1"/>
          <w:sz w:val="22"/>
          <w:szCs w:val="22"/>
        </w:rPr>
        <w:t>–</w:t>
      </w:r>
      <w:r w:rsidRPr="001B6F8C">
        <w:rPr>
          <w:rStyle w:val="CharacterStyle1"/>
          <w:sz w:val="22"/>
          <w:szCs w:val="22"/>
        </w:rPr>
        <w:t>25:</w:t>
      </w:r>
    </w:p>
    <w:p w14:paraId="7EE06D78" w14:textId="77777777" w:rsidR="0000757F" w:rsidRPr="001B6F8C" w:rsidRDefault="0000757F" w:rsidP="000D1CD4">
      <w:pPr>
        <w:pStyle w:val="Style2"/>
        <w:adjustRightInd/>
        <w:rPr>
          <w:rStyle w:val="CharacterStyle1"/>
          <w:sz w:val="22"/>
          <w:szCs w:val="22"/>
        </w:rPr>
      </w:pPr>
    </w:p>
    <w:p w14:paraId="02D48045" w14:textId="77777777" w:rsidR="00EE6007" w:rsidRPr="001B6F8C" w:rsidRDefault="00EE6007" w:rsidP="000D1CD4">
      <w:pPr>
        <w:pStyle w:val="Style2"/>
        <w:numPr>
          <w:ilvl w:val="0"/>
          <w:numId w:val="3"/>
        </w:numPr>
        <w:adjustRightInd/>
        <w:rPr>
          <w:rStyle w:val="CharacterStyle1"/>
          <w:sz w:val="22"/>
          <w:szCs w:val="22"/>
        </w:rPr>
      </w:pPr>
      <w:r w:rsidRPr="001B6F8C">
        <w:rPr>
          <w:rStyle w:val="CharacterStyle1"/>
          <w:sz w:val="22"/>
          <w:szCs w:val="22"/>
        </w:rPr>
        <w:t>Never</w:t>
      </w:r>
    </w:p>
    <w:p w14:paraId="2D498B4B" w14:textId="77777777" w:rsidR="00EE6007" w:rsidRPr="001B6F8C" w:rsidRDefault="00EE6007" w:rsidP="000D1CD4">
      <w:pPr>
        <w:pStyle w:val="Style2"/>
        <w:numPr>
          <w:ilvl w:val="0"/>
          <w:numId w:val="3"/>
        </w:numPr>
        <w:adjustRightInd/>
        <w:rPr>
          <w:rStyle w:val="CharacterStyle1"/>
          <w:sz w:val="22"/>
          <w:szCs w:val="22"/>
        </w:rPr>
      </w:pPr>
      <w:r w:rsidRPr="001B6F8C">
        <w:rPr>
          <w:rStyle w:val="CharacterStyle1"/>
          <w:sz w:val="22"/>
          <w:szCs w:val="22"/>
        </w:rPr>
        <w:t>Rarely</w:t>
      </w:r>
    </w:p>
    <w:p w14:paraId="797186E0" w14:textId="77777777" w:rsidR="00EE6007" w:rsidRPr="001B6F8C" w:rsidRDefault="00EE6007" w:rsidP="000D1CD4">
      <w:pPr>
        <w:pStyle w:val="Style2"/>
        <w:numPr>
          <w:ilvl w:val="0"/>
          <w:numId w:val="3"/>
        </w:numPr>
        <w:adjustRightInd/>
        <w:rPr>
          <w:rStyle w:val="CharacterStyle1"/>
          <w:sz w:val="22"/>
          <w:szCs w:val="22"/>
        </w:rPr>
      </w:pPr>
      <w:r w:rsidRPr="001B6F8C">
        <w:rPr>
          <w:rStyle w:val="CharacterStyle1"/>
          <w:sz w:val="22"/>
          <w:szCs w:val="22"/>
        </w:rPr>
        <w:t>Some of the Time</w:t>
      </w:r>
    </w:p>
    <w:p w14:paraId="13502CEC" w14:textId="77777777" w:rsidR="00EE6007" w:rsidRPr="001B6F8C" w:rsidRDefault="00EE6007" w:rsidP="000D1CD4">
      <w:pPr>
        <w:pStyle w:val="Style2"/>
        <w:numPr>
          <w:ilvl w:val="0"/>
          <w:numId w:val="3"/>
        </w:numPr>
        <w:adjustRightInd/>
        <w:rPr>
          <w:rStyle w:val="CharacterStyle1"/>
          <w:sz w:val="22"/>
          <w:szCs w:val="22"/>
        </w:rPr>
      </w:pPr>
      <w:r w:rsidRPr="001B6F8C">
        <w:rPr>
          <w:rStyle w:val="CharacterStyle1"/>
          <w:sz w:val="22"/>
          <w:szCs w:val="22"/>
        </w:rPr>
        <w:t>Most of the Time</w:t>
      </w:r>
    </w:p>
    <w:p w14:paraId="05D822CB" w14:textId="77777777" w:rsidR="00EE6007" w:rsidRPr="001B6F8C" w:rsidRDefault="00EE6007" w:rsidP="000D1CD4">
      <w:pPr>
        <w:pStyle w:val="Style2"/>
        <w:numPr>
          <w:ilvl w:val="0"/>
          <w:numId w:val="3"/>
        </w:numPr>
        <w:adjustRightInd/>
        <w:rPr>
          <w:rStyle w:val="CharacterStyle1"/>
          <w:sz w:val="22"/>
          <w:szCs w:val="22"/>
        </w:rPr>
      </w:pPr>
      <w:r w:rsidRPr="001B6F8C">
        <w:rPr>
          <w:rStyle w:val="CharacterStyle1"/>
          <w:sz w:val="22"/>
          <w:szCs w:val="22"/>
        </w:rPr>
        <w:t>Always</w:t>
      </w:r>
    </w:p>
    <w:p w14:paraId="4FBB7D0B" w14:textId="77777777" w:rsidR="0000757F" w:rsidRPr="001B6F8C" w:rsidRDefault="0000757F" w:rsidP="000D1CD4">
      <w:pPr>
        <w:pStyle w:val="Style2"/>
        <w:adjustRightInd/>
        <w:rPr>
          <w:rStyle w:val="CharacterStyle1"/>
          <w:sz w:val="22"/>
          <w:szCs w:val="22"/>
        </w:rPr>
      </w:pPr>
    </w:p>
    <w:p w14:paraId="66B8EAC8" w14:textId="77777777" w:rsidR="00EE6007" w:rsidRPr="001B6F8C" w:rsidRDefault="00EE6007" w:rsidP="000D1CD4">
      <w:pPr>
        <w:pStyle w:val="Style2"/>
        <w:adjustRightInd/>
        <w:rPr>
          <w:rStyle w:val="CharacterStyle1"/>
          <w:sz w:val="22"/>
          <w:szCs w:val="22"/>
        </w:rPr>
      </w:pPr>
      <w:r w:rsidRPr="001B6F8C">
        <w:rPr>
          <w:rStyle w:val="CharacterStyle1"/>
          <w:sz w:val="22"/>
          <w:szCs w:val="22"/>
        </w:rPr>
        <w:t>When I find a need to manage distracting self-awareness, I use the following strategies:</w:t>
      </w:r>
    </w:p>
    <w:p w14:paraId="5F13E80D" w14:textId="77777777" w:rsidR="0000757F" w:rsidRPr="001B6F8C" w:rsidRDefault="0000757F" w:rsidP="000D1CD4">
      <w:pPr>
        <w:pStyle w:val="Style2"/>
        <w:adjustRightInd/>
        <w:rPr>
          <w:rStyle w:val="CharacterStyle1"/>
          <w:sz w:val="22"/>
          <w:szCs w:val="22"/>
        </w:rPr>
      </w:pPr>
    </w:p>
    <w:p w14:paraId="19BA1C0F" w14:textId="77777777" w:rsidR="00EE6007" w:rsidRPr="001B6F8C" w:rsidRDefault="0000757F" w:rsidP="000D1CD4">
      <w:pPr>
        <w:pStyle w:val="Style4"/>
        <w:spacing w:before="0" w:line="240" w:lineRule="auto"/>
        <w:ind w:left="0"/>
        <w:rPr>
          <w:rStyle w:val="CharacterStyle1"/>
          <w:sz w:val="22"/>
          <w:szCs w:val="22"/>
        </w:rPr>
      </w:pPr>
      <w:r w:rsidRPr="001B6F8C">
        <w:rPr>
          <w:rStyle w:val="CharacterStyle1"/>
          <w:sz w:val="22"/>
          <w:szCs w:val="22"/>
        </w:rPr>
        <w:t>_______ 11.</w:t>
      </w:r>
      <w:r w:rsidRPr="001B6F8C">
        <w:rPr>
          <w:rStyle w:val="CharacterStyle1"/>
          <w:sz w:val="22"/>
          <w:szCs w:val="22"/>
        </w:rPr>
        <w:tab/>
      </w:r>
      <w:r w:rsidR="00EE6007" w:rsidRPr="001B6F8C">
        <w:rPr>
          <w:rStyle w:val="CharacterStyle1"/>
          <w:sz w:val="22"/>
          <w:szCs w:val="22"/>
        </w:rPr>
        <w:t>Actively return all of my focus to the client.</w:t>
      </w:r>
    </w:p>
    <w:p w14:paraId="13D31D0E" w14:textId="77777777" w:rsidR="000D1CD4" w:rsidRPr="001B6F8C" w:rsidRDefault="000D1CD4" w:rsidP="000D1CD4">
      <w:pPr>
        <w:pStyle w:val="Style4"/>
        <w:spacing w:before="0" w:line="240" w:lineRule="auto"/>
        <w:ind w:left="0"/>
        <w:rPr>
          <w:rStyle w:val="CharacterStyle1"/>
          <w:sz w:val="22"/>
          <w:szCs w:val="22"/>
        </w:rPr>
      </w:pPr>
    </w:p>
    <w:p w14:paraId="250E5F01" w14:textId="77777777" w:rsidR="00EE6007" w:rsidRPr="001B6F8C" w:rsidRDefault="0000757F" w:rsidP="000D1CD4">
      <w:pPr>
        <w:pStyle w:val="Style4"/>
        <w:spacing w:before="0" w:line="240" w:lineRule="auto"/>
        <w:ind w:left="0"/>
        <w:rPr>
          <w:rStyle w:val="CharacterStyle1"/>
          <w:sz w:val="22"/>
          <w:szCs w:val="22"/>
        </w:rPr>
      </w:pPr>
      <w:r w:rsidRPr="001B6F8C">
        <w:rPr>
          <w:rStyle w:val="CharacterStyle1"/>
          <w:sz w:val="22"/>
          <w:szCs w:val="22"/>
        </w:rPr>
        <w:t>_______ 12.</w:t>
      </w:r>
      <w:r w:rsidRPr="001B6F8C">
        <w:rPr>
          <w:rStyle w:val="CharacterStyle1"/>
          <w:sz w:val="22"/>
          <w:szCs w:val="22"/>
        </w:rPr>
        <w:tab/>
      </w:r>
      <w:r w:rsidR="00EE6007" w:rsidRPr="001B6F8C">
        <w:rPr>
          <w:rStyle w:val="CharacterStyle1"/>
          <w:sz w:val="22"/>
          <w:szCs w:val="22"/>
        </w:rPr>
        <w:t>Try to understand my self-awareness and use it to understand my client.</w:t>
      </w:r>
    </w:p>
    <w:p w14:paraId="335F76B1" w14:textId="77777777" w:rsidR="000D1CD4" w:rsidRPr="001B6F8C" w:rsidRDefault="000D1CD4" w:rsidP="000D1CD4">
      <w:pPr>
        <w:pStyle w:val="Style4"/>
        <w:spacing w:before="0" w:line="240" w:lineRule="auto"/>
        <w:ind w:left="0"/>
        <w:rPr>
          <w:rStyle w:val="CharacterStyle1"/>
          <w:sz w:val="22"/>
          <w:szCs w:val="22"/>
        </w:rPr>
      </w:pPr>
    </w:p>
    <w:p w14:paraId="70592928" w14:textId="77777777" w:rsidR="00EE6007" w:rsidRPr="001B6F8C" w:rsidRDefault="0000757F" w:rsidP="000D1CD4">
      <w:pPr>
        <w:pStyle w:val="Style4"/>
        <w:spacing w:before="0" w:line="240" w:lineRule="auto"/>
        <w:ind w:left="0"/>
        <w:rPr>
          <w:rStyle w:val="CharacterStyle1"/>
          <w:sz w:val="22"/>
          <w:szCs w:val="22"/>
        </w:rPr>
      </w:pPr>
      <w:r w:rsidRPr="001B6F8C">
        <w:rPr>
          <w:rStyle w:val="CharacterStyle1"/>
          <w:sz w:val="22"/>
          <w:szCs w:val="22"/>
        </w:rPr>
        <w:t>_______ 13.</w:t>
      </w:r>
      <w:r w:rsidRPr="001B6F8C">
        <w:rPr>
          <w:rStyle w:val="CharacterStyle1"/>
          <w:sz w:val="22"/>
          <w:szCs w:val="22"/>
        </w:rPr>
        <w:tab/>
      </w:r>
      <w:r w:rsidR="00EE6007" w:rsidRPr="001B6F8C">
        <w:rPr>
          <w:rStyle w:val="CharacterStyle1"/>
          <w:sz w:val="22"/>
          <w:szCs w:val="22"/>
        </w:rPr>
        <w:t>Attempt to suppress or ignore my intrusive thoughts or feelings.</w:t>
      </w:r>
    </w:p>
    <w:p w14:paraId="278CE0F7" w14:textId="77777777" w:rsidR="000D1CD4" w:rsidRPr="001B6F8C" w:rsidRDefault="000D1CD4" w:rsidP="000D1CD4">
      <w:pPr>
        <w:pStyle w:val="Style4"/>
        <w:spacing w:before="0" w:line="240" w:lineRule="auto"/>
        <w:ind w:left="0"/>
        <w:rPr>
          <w:rStyle w:val="CharacterStyle1"/>
          <w:sz w:val="22"/>
          <w:szCs w:val="22"/>
        </w:rPr>
      </w:pPr>
    </w:p>
    <w:p w14:paraId="629F19E7" w14:textId="77777777" w:rsidR="00EE6007" w:rsidRPr="001B6F8C" w:rsidRDefault="0000757F" w:rsidP="000D1CD4">
      <w:pPr>
        <w:pStyle w:val="Style4"/>
        <w:spacing w:before="0" w:line="240" w:lineRule="auto"/>
        <w:ind w:left="0"/>
        <w:rPr>
          <w:rStyle w:val="CharacterStyle1"/>
          <w:sz w:val="22"/>
          <w:szCs w:val="22"/>
        </w:rPr>
      </w:pPr>
      <w:r w:rsidRPr="001B6F8C">
        <w:rPr>
          <w:rStyle w:val="CharacterStyle1"/>
          <w:sz w:val="22"/>
          <w:szCs w:val="22"/>
        </w:rPr>
        <w:t>_______ 14.</w:t>
      </w:r>
      <w:r w:rsidRPr="001B6F8C">
        <w:rPr>
          <w:rStyle w:val="CharacterStyle1"/>
          <w:sz w:val="22"/>
          <w:szCs w:val="22"/>
        </w:rPr>
        <w:tab/>
      </w:r>
      <w:r w:rsidR="00EE6007" w:rsidRPr="001B6F8C">
        <w:rPr>
          <w:rStyle w:val="CharacterStyle1"/>
          <w:sz w:val="22"/>
          <w:szCs w:val="22"/>
        </w:rPr>
        <w:t>Use self-coaching or positive self-talk.</w:t>
      </w:r>
    </w:p>
    <w:p w14:paraId="0CB19946" w14:textId="77777777" w:rsidR="000D1CD4" w:rsidRPr="001B6F8C" w:rsidRDefault="000D1CD4" w:rsidP="000D1CD4">
      <w:pPr>
        <w:pStyle w:val="Style4"/>
        <w:spacing w:before="0" w:line="240" w:lineRule="auto"/>
        <w:ind w:left="0"/>
        <w:rPr>
          <w:rStyle w:val="CharacterStyle1"/>
          <w:sz w:val="22"/>
          <w:szCs w:val="22"/>
        </w:rPr>
      </w:pPr>
    </w:p>
    <w:p w14:paraId="1451CA8E" w14:textId="77777777" w:rsidR="00EE6007" w:rsidRPr="001B6F8C" w:rsidRDefault="0000757F" w:rsidP="000D1CD4">
      <w:pPr>
        <w:pStyle w:val="Style4"/>
        <w:spacing w:before="0" w:line="240" w:lineRule="auto"/>
        <w:ind w:left="0"/>
        <w:rPr>
          <w:rStyle w:val="CharacterStyle1"/>
          <w:sz w:val="22"/>
          <w:szCs w:val="22"/>
        </w:rPr>
      </w:pPr>
      <w:r w:rsidRPr="001B6F8C">
        <w:rPr>
          <w:rStyle w:val="CharacterStyle1"/>
          <w:sz w:val="22"/>
          <w:szCs w:val="22"/>
        </w:rPr>
        <w:t>_______ 15.</w:t>
      </w:r>
      <w:r w:rsidRPr="001B6F8C">
        <w:rPr>
          <w:rStyle w:val="CharacterStyle1"/>
          <w:sz w:val="22"/>
          <w:szCs w:val="22"/>
        </w:rPr>
        <w:tab/>
      </w:r>
      <w:r w:rsidR="00EE6007" w:rsidRPr="001B6F8C">
        <w:rPr>
          <w:rStyle w:val="CharacterStyle1"/>
          <w:sz w:val="22"/>
          <w:szCs w:val="22"/>
        </w:rPr>
        <w:t>Use thought stopping techniques.</w:t>
      </w:r>
    </w:p>
    <w:p w14:paraId="20D45EF0" w14:textId="77777777" w:rsidR="000D1CD4" w:rsidRPr="001B6F8C" w:rsidRDefault="000D1CD4" w:rsidP="000D1CD4">
      <w:pPr>
        <w:pStyle w:val="Style4"/>
        <w:spacing w:before="0" w:line="240" w:lineRule="auto"/>
        <w:ind w:left="0"/>
        <w:rPr>
          <w:rStyle w:val="CharacterStyle1"/>
          <w:sz w:val="22"/>
          <w:szCs w:val="22"/>
        </w:rPr>
      </w:pPr>
    </w:p>
    <w:p w14:paraId="0E4ADD41" w14:textId="77777777" w:rsidR="00EE6007" w:rsidRPr="001B6F8C" w:rsidRDefault="0000757F" w:rsidP="000D1CD4">
      <w:pPr>
        <w:pStyle w:val="Style4"/>
        <w:spacing w:before="0" w:line="240" w:lineRule="auto"/>
        <w:ind w:left="0"/>
        <w:rPr>
          <w:rStyle w:val="CharacterStyle1"/>
          <w:sz w:val="22"/>
          <w:szCs w:val="22"/>
        </w:rPr>
      </w:pPr>
      <w:r w:rsidRPr="001B6F8C">
        <w:rPr>
          <w:rStyle w:val="CharacterStyle1"/>
          <w:sz w:val="22"/>
          <w:szCs w:val="22"/>
        </w:rPr>
        <w:t>_______ 16.</w:t>
      </w:r>
      <w:r w:rsidRPr="001B6F8C">
        <w:rPr>
          <w:rStyle w:val="CharacterStyle1"/>
          <w:sz w:val="22"/>
          <w:szCs w:val="22"/>
        </w:rPr>
        <w:tab/>
      </w:r>
      <w:r w:rsidR="00EE6007" w:rsidRPr="001B6F8C">
        <w:rPr>
          <w:rStyle w:val="CharacterStyle1"/>
          <w:sz w:val="22"/>
          <w:szCs w:val="22"/>
        </w:rPr>
        <w:t>Get back to using basic techniques (reflection, paraphrase, minimal encouragers).</w:t>
      </w:r>
    </w:p>
    <w:p w14:paraId="6916C5B3" w14:textId="77777777" w:rsidR="000D1CD4" w:rsidRPr="001B6F8C" w:rsidRDefault="000D1CD4" w:rsidP="000D1CD4">
      <w:pPr>
        <w:pStyle w:val="Style4"/>
        <w:spacing w:before="0" w:line="240" w:lineRule="auto"/>
        <w:ind w:left="0"/>
        <w:rPr>
          <w:rStyle w:val="CharacterStyle1"/>
          <w:sz w:val="22"/>
          <w:szCs w:val="22"/>
        </w:rPr>
      </w:pPr>
    </w:p>
    <w:p w14:paraId="29AB61FC" w14:textId="77777777" w:rsidR="00EE6007" w:rsidRPr="001B6F8C" w:rsidRDefault="0000757F" w:rsidP="000D1CD4">
      <w:pPr>
        <w:pStyle w:val="Style4"/>
        <w:spacing w:before="0" w:line="240" w:lineRule="auto"/>
        <w:ind w:left="0"/>
        <w:rPr>
          <w:rStyle w:val="CharacterStyle1"/>
          <w:sz w:val="22"/>
          <w:szCs w:val="22"/>
        </w:rPr>
      </w:pPr>
      <w:r w:rsidRPr="001B6F8C">
        <w:rPr>
          <w:rStyle w:val="CharacterStyle1"/>
          <w:sz w:val="22"/>
          <w:szCs w:val="22"/>
        </w:rPr>
        <w:t>_______ 17.</w:t>
      </w:r>
      <w:r w:rsidRPr="001B6F8C">
        <w:rPr>
          <w:rStyle w:val="CharacterStyle1"/>
          <w:sz w:val="22"/>
          <w:szCs w:val="22"/>
        </w:rPr>
        <w:tab/>
      </w:r>
      <w:r w:rsidR="00EE6007" w:rsidRPr="001B6F8C">
        <w:rPr>
          <w:rStyle w:val="CharacterStyle1"/>
          <w:sz w:val="22"/>
          <w:szCs w:val="22"/>
        </w:rPr>
        <w:t>Take a break or time out during the session.</w:t>
      </w:r>
    </w:p>
    <w:p w14:paraId="2EDAC0FD" w14:textId="77777777" w:rsidR="000D1CD4" w:rsidRPr="001B6F8C" w:rsidRDefault="000D1CD4" w:rsidP="000D1CD4">
      <w:pPr>
        <w:pStyle w:val="Style4"/>
        <w:spacing w:before="0" w:line="240" w:lineRule="auto"/>
        <w:ind w:left="0"/>
        <w:rPr>
          <w:rStyle w:val="CharacterStyle1"/>
          <w:sz w:val="22"/>
          <w:szCs w:val="22"/>
        </w:rPr>
      </w:pPr>
    </w:p>
    <w:p w14:paraId="192A657B" w14:textId="77777777" w:rsidR="00EE6007" w:rsidRPr="001B6F8C" w:rsidRDefault="0000757F" w:rsidP="000D1CD4">
      <w:pPr>
        <w:pStyle w:val="Style4"/>
        <w:spacing w:before="0" w:line="240" w:lineRule="auto"/>
        <w:ind w:left="0"/>
        <w:rPr>
          <w:rStyle w:val="CharacterStyle1"/>
          <w:sz w:val="22"/>
          <w:szCs w:val="22"/>
        </w:rPr>
      </w:pPr>
      <w:r w:rsidRPr="001B6F8C">
        <w:rPr>
          <w:rStyle w:val="CharacterStyle1"/>
          <w:sz w:val="22"/>
          <w:szCs w:val="22"/>
        </w:rPr>
        <w:t>_______ 18.</w:t>
      </w:r>
      <w:r w:rsidRPr="001B6F8C">
        <w:rPr>
          <w:rStyle w:val="CharacterStyle1"/>
          <w:sz w:val="22"/>
          <w:szCs w:val="22"/>
        </w:rPr>
        <w:tab/>
      </w:r>
      <w:r w:rsidR="00EE6007" w:rsidRPr="001B6F8C">
        <w:rPr>
          <w:rStyle w:val="CharacterStyle1"/>
          <w:sz w:val="22"/>
          <w:szCs w:val="22"/>
        </w:rPr>
        <w:t>Use relaxation exercises.</w:t>
      </w:r>
    </w:p>
    <w:p w14:paraId="0A83E2AC" w14:textId="77777777" w:rsidR="000D1CD4" w:rsidRPr="001B6F8C" w:rsidRDefault="000D1CD4" w:rsidP="000D1CD4">
      <w:pPr>
        <w:pStyle w:val="Style4"/>
        <w:spacing w:before="0" w:line="240" w:lineRule="auto"/>
        <w:ind w:left="0"/>
        <w:rPr>
          <w:rStyle w:val="CharacterStyle1"/>
          <w:sz w:val="22"/>
          <w:szCs w:val="22"/>
        </w:rPr>
      </w:pPr>
    </w:p>
    <w:p w14:paraId="009BA2CD" w14:textId="77777777" w:rsidR="00EE6007" w:rsidRPr="001B6F8C" w:rsidRDefault="0000757F" w:rsidP="000D1CD4">
      <w:pPr>
        <w:pStyle w:val="Style4"/>
        <w:spacing w:before="0" w:line="240" w:lineRule="auto"/>
        <w:ind w:left="0"/>
        <w:rPr>
          <w:rStyle w:val="CharacterStyle1"/>
          <w:sz w:val="22"/>
          <w:szCs w:val="22"/>
        </w:rPr>
      </w:pPr>
      <w:r w:rsidRPr="001B6F8C">
        <w:rPr>
          <w:rStyle w:val="CharacterStyle1"/>
          <w:sz w:val="22"/>
          <w:szCs w:val="22"/>
        </w:rPr>
        <w:t>_______ 19.</w:t>
      </w:r>
      <w:r w:rsidRPr="001B6F8C">
        <w:rPr>
          <w:rStyle w:val="CharacterStyle1"/>
          <w:sz w:val="22"/>
          <w:szCs w:val="22"/>
        </w:rPr>
        <w:tab/>
      </w:r>
      <w:r w:rsidR="00EE6007" w:rsidRPr="001B6F8C">
        <w:rPr>
          <w:rStyle w:val="CharacterStyle1"/>
          <w:sz w:val="22"/>
          <w:szCs w:val="22"/>
        </w:rPr>
        <w:t>Engage in self-reflection (process my reactions after the session).</w:t>
      </w:r>
    </w:p>
    <w:p w14:paraId="6DC13C6E" w14:textId="77777777" w:rsidR="000D1CD4" w:rsidRPr="001B6F8C" w:rsidRDefault="000D1CD4" w:rsidP="000D1CD4">
      <w:pPr>
        <w:pStyle w:val="Style4"/>
        <w:spacing w:before="0" w:line="240" w:lineRule="auto"/>
        <w:ind w:left="0"/>
        <w:rPr>
          <w:rStyle w:val="CharacterStyle1"/>
          <w:sz w:val="22"/>
          <w:szCs w:val="22"/>
        </w:rPr>
      </w:pPr>
    </w:p>
    <w:p w14:paraId="29383D60" w14:textId="77777777" w:rsidR="00EE6007" w:rsidRPr="001B6F8C" w:rsidRDefault="0000757F" w:rsidP="000D1CD4">
      <w:pPr>
        <w:pStyle w:val="Style4"/>
        <w:spacing w:before="0" w:line="240" w:lineRule="auto"/>
        <w:ind w:left="0"/>
        <w:rPr>
          <w:rStyle w:val="CharacterStyle1"/>
          <w:sz w:val="22"/>
          <w:szCs w:val="22"/>
        </w:rPr>
      </w:pPr>
      <w:r w:rsidRPr="001B6F8C">
        <w:rPr>
          <w:rStyle w:val="CharacterStyle1"/>
          <w:sz w:val="22"/>
          <w:szCs w:val="22"/>
        </w:rPr>
        <w:t>_______ 20.</w:t>
      </w:r>
      <w:r w:rsidRPr="001B6F8C">
        <w:rPr>
          <w:rStyle w:val="CharacterStyle1"/>
          <w:sz w:val="22"/>
          <w:szCs w:val="22"/>
        </w:rPr>
        <w:tab/>
      </w:r>
      <w:r w:rsidR="00EE6007" w:rsidRPr="001B6F8C">
        <w:rPr>
          <w:rStyle w:val="CharacterStyle1"/>
          <w:sz w:val="22"/>
          <w:szCs w:val="22"/>
        </w:rPr>
        <w:t>Take a vacation.</w:t>
      </w:r>
    </w:p>
    <w:p w14:paraId="6D97632A" w14:textId="77777777" w:rsidR="000D1CD4" w:rsidRPr="001B6F8C" w:rsidRDefault="000D1CD4" w:rsidP="000D1CD4">
      <w:pPr>
        <w:pStyle w:val="Style4"/>
        <w:spacing w:before="0" w:line="240" w:lineRule="auto"/>
        <w:ind w:left="0"/>
        <w:rPr>
          <w:rStyle w:val="CharacterStyle1"/>
          <w:sz w:val="22"/>
          <w:szCs w:val="22"/>
        </w:rPr>
      </w:pPr>
    </w:p>
    <w:p w14:paraId="63C4338C" w14:textId="77777777" w:rsidR="00EE6007" w:rsidRPr="001B6F8C" w:rsidRDefault="0000757F" w:rsidP="000D1CD4">
      <w:pPr>
        <w:pStyle w:val="Style4"/>
        <w:spacing w:before="0" w:line="240" w:lineRule="auto"/>
        <w:ind w:left="0"/>
        <w:rPr>
          <w:rStyle w:val="CharacterStyle1"/>
          <w:sz w:val="22"/>
          <w:szCs w:val="22"/>
        </w:rPr>
      </w:pPr>
      <w:r w:rsidRPr="001B6F8C">
        <w:rPr>
          <w:rStyle w:val="CharacterStyle1"/>
          <w:sz w:val="22"/>
          <w:szCs w:val="22"/>
        </w:rPr>
        <w:t>_______ 21.</w:t>
      </w:r>
      <w:r w:rsidRPr="001B6F8C">
        <w:rPr>
          <w:rStyle w:val="CharacterStyle1"/>
          <w:sz w:val="22"/>
          <w:szCs w:val="22"/>
        </w:rPr>
        <w:tab/>
      </w:r>
      <w:r w:rsidR="00EE6007" w:rsidRPr="001B6F8C">
        <w:rPr>
          <w:rStyle w:val="CharacterStyle1"/>
          <w:sz w:val="22"/>
          <w:szCs w:val="22"/>
        </w:rPr>
        <w:t>Use deep breathing techniques.</w:t>
      </w:r>
    </w:p>
    <w:p w14:paraId="78FA7446" w14:textId="77777777" w:rsidR="000D1CD4" w:rsidRPr="001B6F8C" w:rsidRDefault="000D1CD4" w:rsidP="000D1CD4">
      <w:pPr>
        <w:pStyle w:val="Style4"/>
        <w:spacing w:before="0" w:line="240" w:lineRule="auto"/>
        <w:ind w:left="0"/>
        <w:rPr>
          <w:rStyle w:val="CharacterStyle1"/>
          <w:sz w:val="22"/>
          <w:szCs w:val="22"/>
        </w:rPr>
      </w:pPr>
    </w:p>
    <w:p w14:paraId="3B4B8948" w14:textId="77777777" w:rsidR="00EE6007" w:rsidRPr="001B6F8C" w:rsidRDefault="0000757F" w:rsidP="000D1CD4">
      <w:pPr>
        <w:pStyle w:val="Style4"/>
        <w:spacing w:before="0" w:line="240" w:lineRule="auto"/>
        <w:ind w:left="0"/>
        <w:rPr>
          <w:rStyle w:val="CharacterStyle1"/>
          <w:sz w:val="22"/>
          <w:szCs w:val="22"/>
        </w:rPr>
      </w:pPr>
      <w:r w:rsidRPr="001B6F8C">
        <w:rPr>
          <w:rStyle w:val="CharacterStyle1"/>
          <w:sz w:val="22"/>
          <w:szCs w:val="22"/>
        </w:rPr>
        <w:t>_______ 22.</w:t>
      </w:r>
      <w:r w:rsidRPr="001B6F8C">
        <w:rPr>
          <w:rStyle w:val="CharacterStyle1"/>
          <w:sz w:val="22"/>
          <w:szCs w:val="22"/>
        </w:rPr>
        <w:tab/>
      </w:r>
      <w:r w:rsidR="00EE6007" w:rsidRPr="001B6F8C">
        <w:rPr>
          <w:rStyle w:val="CharacterStyle1"/>
          <w:sz w:val="22"/>
          <w:szCs w:val="22"/>
        </w:rPr>
        <w:t>Seek supervision or consultation.</w:t>
      </w:r>
    </w:p>
    <w:p w14:paraId="5BDE5FB4" w14:textId="77777777" w:rsidR="000D1CD4" w:rsidRPr="001B6F8C" w:rsidRDefault="000D1CD4" w:rsidP="000D1CD4">
      <w:pPr>
        <w:pStyle w:val="Style4"/>
        <w:spacing w:before="0" w:line="240" w:lineRule="auto"/>
        <w:ind w:left="0"/>
        <w:rPr>
          <w:rStyle w:val="CharacterStyle1"/>
          <w:sz w:val="22"/>
          <w:szCs w:val="22"/>
        </w:rPr>
      </w:pPr>
    </w:p>
    <w:p w14:paraId="7D0A6057" w14:textId="77777777" w:rsidR="00EE6007" w:rsidRPr="001B6F8C" w:rsidRDefault="0000757F" w:rsidP="000D1CD4">
      <w:pPr>
        <w:pStyle w:val="Style4"/>
        <w:spacing w:before="0" w:line="240" w:lineRule="auto"/>
        <w:ind w:left="0"/>
        <w:rPr>
          <w:rStyle w:val="CharacterStyle1"/>
          <w:sz w:val="22"/>
          <w:szCs w:val="22"/>
        </w:rPr>
      </w:pPr>
      <w:r w:rsidRPr="001B6F8C">
        <w:rPr>
          <w:rStyle w:val="CharacterStyle1"/>
          <w:sz w:val="22"/>
          <w:szCs w:val="22"/>
        </w:rPr>
        <w:t>_______ 23.</w:t>
      </w:r>
      <w:r w:rsidRPr="001B6F8C">
        <w:rPr>
          <w:rStyle w:val="CharacterStyle1"/>
          <w:sz w:val="22"/>
          <w:szCs w:val="22"/>
        </w:rPr>
        <w:tab/>
      </w:r>
      <w:r w:rsidR="00EE6007" w:rsidRPr="001B6F8C">
        <w:rPr>
          <w:rStyle w:val="CharacterStyle1"/>
          <w:sz w:val="22"/>
          <w:szCs w:val="22"/>
        </w:rPr>
        <w:t>Prepare (e.g., get centered, clear my head) before a session.</w:t>
      </w:r>
    </w:p>
    <w:p w14:paraId="121EF5A6" w14:textId="77777777" w:rsidR="000D1CD4" w:rsidRPr="001B6F8C" w:rsidRDefault="000D1CD4" w:rsidP="000D1CD4">
      <w:pPr>
        <w:pStyle w:val="Style4"/>
        <w:spacing w:before="0" w:line="240" w:lineRule="auto"/>
        <w:ind w:left="0"/>
        <w:rPr>
          <w:rStyle w:val="CharacterStyle1"/>
          <w:sz w:val="22"/>
          <w:szCs w:val="22"/>
        </w:rPr>
      </w:pPr>
    </w:p>
    <w:p w14:paraId="48C2A783" w14:textId="77777777" w:rsidR="000D1CD4" w:rsidRPr="001B6F8C" w:rsidRDefault="0000757F" w:rsidP="000D1CD4">
      <w:pPr>
        <w:pStyle w:val="Style4"/>
        <w:spacing w:before="0" w:line="240" w:lineRule="auto"/>
        <w:ind w:left="0"/>
        <w:rPr>
          <w:rStyle w:val="CharacterStyle1"/>
          <w:sz w:val="22"/>
          <w:szCs w:val="22"/>
        </w:rPr>
      </w:pPr>
      <w:r w:rsidRPr="001B6F8C">
        <w:rPr>
          <w:rStyle w:val="CharacterStyle1"/>
          <w:sz w:val="22"/>
          <w:szCs w:val="22"/>
        </w:rPr>
        <w:t>_______ 24.</w:t>
      </w:r>
      <w:r w:rsidRPr="001B6F8C">
        <w:rPr>
          <w:rStyle w:val="CharacterStyle1"/>
          <w:sz w:val="22"/>
          <w:szCs w:val="22"/>
        </w:rPr>
        <w:tab/>
      </w:r>
      <w:r w:rsidR="00EE6007" w:rsidRPr="001B6F8C">
        <w:rPr>
          <w:rStyle w:val="CharacterStyle1"/>
          <w:sz w:val="22"/>
          <w:szCs w:val="22"/>
        </w:rPr>
        <w:t>Focus on self-care (e.g., nutrition, sleep, exercise).</w:t>
      </w:r>
    </w:p>
    <w:p w14:paraId="6EA12DFE" w14:textId="77777777" w:rsidR="000D1CD4" w:rsidRPr="001B6F8C" w:rsidRDefault="000D1CD4" w:rsidP="000D1CD4">
      <w:pPr>
        <w:pStyle w:val="Style4"/>
        <w:spacing w:before="0" w:line="240" w:lineRule="auto"/>
        <w:ind w:left="0"/>
        <w:rPr>
          <w:rStyle w:val="CharacterStyle1"/>
          <w:sz w:val="22"/>
          <w:szCs w:val="22"/>
        </w:rPr>
      </w:pPr>
    </w:p>
    <w:p w14:paraId="386E6E92" w14:textId="77777777" w:rsidR="00EE6007" w:rsidRPr="001B6F8C" w:rsidRDefault="0000757F" w:rsidP="000D1CD4">
      <w:pPr>
        <w:pStyle w:val="Style4"/>
        <w:spacing w:before="0" w:line="240" w:lineRule="auto"/>
        <w:ind w:left="0"/>
        <w:rPr>
          <w:rStyle w:val="CharacterStyle1"/>
          <w:sz w:val="22"/>
          <w:szCs w:val="22"/>
        </w:rPr>
      </w:pPr>
      <w:r w:rsidRPr="001B6F8C">
        <w:rPr>
          <w:rStyle w:val="CharacterStyle1"/>
          <w:sz w:val="22"/>
          <w:szCs w:val="22"/>
        </w:rPr>
        <w:t>_______ 25.</w:t>
      </w:r>
      <w:r w:rsidRPr="001B6F8C">
        <w:rPr>
          <w:rStyle w:val="CharacterStyle1"/>
          <w:sz w:val="22"/>
          <w:szCs w:val="22"/>
        </w:rPr>
        <w:tab/>
      </w:r>
      <w:r w:rsidR="00EE6007" w:rsidRPr="001B6F8C">
        <w:rPr>
          <w:rStyle w:val="CharacterStyle1"/>
          <w:sz w:val="22"/>
          <w:szCs w:val="22"/>
        </w:rPr>
        <w:t>Work on my own issues in my own personal therapy.</w:t>
      </w:r>
    </w:p>
    <w:p w14:paraId="7F94B645" w14:textId="77777777" w:rsidR="00227E22" w:rsidRPr="001B6F8C" w:rsidRDefault="00227E22" w:rsidP="000D1CD4">
      <w:pPr>
        <w:widowControl/>
        <w:rPr>
          <w:sz w:val="22"/>
          <w:szCs w:val="22"/>
        </w:rPr>
      </w:pPr>
    </w:p>
    <w:p w14:paraId="0721701A" w14:textId="77777777" w:rsidR="00227E22" w:rsidRPr="001B6F8C" w:rsidRDefault="00227E22" w:rsidP="000D1CD4">
      <w:pPr>
        <w:widowControl/>
        <w:rPr>
          <w:sz w:val="22"/>
          <w:szCs w:val="22"/>
        </w:rPr>
      </w:pPr>
      <w:r w:rsidRPr="001B6F8C">
        <w:rPr>
          <w:sz w:val="22"/>
          <w:szCs w:val="22"/>
        </w:rPr>
        <w:t>____________________________________________________________________________________</w:t>
      </w:r>
    </w:p>
    <w:p w14:paraId="28D652D0" w14:textId="77777777" w:rsidR="00227E22" w:rsidRPr="001B6F8C" w:rsidRDefault="00227E22" w:rsidP="000D1CD4">
      <w:pPr>
        <w:widowControl/>
        <w:rPr>
          <w:sz w:val="22"/>
          <w:szCs w:val="22"/>
        </w:rPr>
      </w:pPr>
    </w:p>
    <w:p w14:paraId="7A4CA3BC" w14:textId="62D76124" w:rsidR="00EE6007" w:rsidRPr="001B6F8C" w:rsidRDefault="00FC5B14" w:rsidP="00196298">
      <w:pPr>
        <w:rPr>
          <w:rStyle w:val="CharacterStyle2"/>
          <w:b/>
          <w:i/>
          <w:szCs w:val="22"/>
        </w:rPr>
      </w:pPr>
      <w:r w:rsidRPr="001B6F8C">
        <w:rPr>
          <w:i/>
          <w:sz w:val="22"/>
          <w:szCs w:val="22"/>
        </w:rPr>
        <w:t>Note:</w:t>
      </w:r>
      <w:r w:rsidR="00227E22" w:rsidRPr="001B6F8C">
        <w:rPr>
          <w:sz w:val="22"/>
          <w:szCs w:val="22"/>
        </w:rPr>
        <w:t xml:space="preserve"> This measure involves two scales: Hindering Self-Awareness (items 1–10) and Management Strategies (items 11–25). Scale scores are obtained by summing all the items on the scale and then dividing by the number of items on the scale. Adapted from “Development and Validation of the </w:t>
      </w:r>
      <w:r w:rsidR="00227E22" w:rsidRPr="001B6F8C">
        <w:rPr>
          <w:sz w:val="22"/>
          <w:szCs w:val="22"/>
        </w:rPr>
        <w:lastRenderedPageBreak/>
        <w:t xml:space="preserve">Self-Awareness and Management Strategies (SAMS) Scales for Therapists,” by E. N. Williams, K. O’Brien, K. Hurley, and A. </w:t>
      </w:r>
      <w:proofErr w:type="spellStart"/>
      <w:r w:rsidR="00227E22" w:rsidRPr="001B6F8C">
        <w:rPr>
          <w:sz w:val="22"/>
          <w:szCs w:val="22"/>
        </w:rPr>
        <w:t>deGregorio</w:t>
      </w:r>
      <w:proofErr w:type="spellEnd"/>
      <w:r w:rsidR="00227E22" w:rsidRPr="001B6F8C">
        <w:rPr>
          <w:sz w:val="22"/>
          <w:szCs w:val="22"/>
        </w:rPr>
        <w:t xml:space="preserve">, 2003, </w:t>
      </w:r>
      <w:r w:rsidR="00227E22" w:rsidRPr="001B6F8C">
        <w:rPr>
          <w:i/>
          <w:sz w:val="22"/>
          <w:szCs w:val="22"/>
        </w:rPr>
        <w:t>Psychotherapy, 40,</w:t>
      </w:r>
      <w:r w:rsidR="00227E22" w:rsidRPr="001B6F8C">
        <w:rPr>
          <w:sz w:val="22"/>
          <w:szCs w:val="22"/>
        </w:rPr>
        <w:t xml:space="preserve"> pp. 278. Copyright © 2003 by the American Psychological Associ</w:t>
      </w:r>
      <w:r w:rsidR="00CF3E67" w:rsidRPr="001B6F8C">
        <w:rPr>
          <w:sz w:val="22"/>
          <w:szCs w:val="22"/>
        </w:rPr>
        <w:t xml:space="preserve">ation. </w:t>
      </w:r>
      <w:r w:rsidR="00227E22" w:rsidRPr="001B6F8C">
        <w:rPr>
          <w:sz w:val="22"/>
          <w:szCs w:val="22"/>
        </w:rPr>
        <w:t>The full version of the SAMS scale is copyrighted by E. N. Williams.</w:t>
      </w:r>
      <w:bookmarkEnd w:id="0"/>
    </w:p>
    <w:sectPr w:rsidR="00EE6007" w:rsidRPr="001B6F8C" w:rsidSect="00BF347E">
      <w:footerReference w:type="even"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1A269D" w14:textId="77777777" w:rsidR="00D06EE8" w:rsidRDefault="00D06EE8">
      <w:r>
        <w:separator/>
      </w:r>
    </w:p>
  </w:endnote>
  <w:endnote w:type="continuationSeparator" w:id="0">
    <w:p w14:paraId="36857EAA" w14:textId="77777777" w:rsidR="00D06EE8" w:rsidRDefault="00D06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50F58" w14:textId="77777777" w:rsidR="00DD2BAB" w:rsidRDefault="00DD2BAB" w:rsidP="00D40E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24A52D9" w14:textId="77777777" w:rsidR="00DD2BAB" w:rsidRDefault="00DD2B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EBBA1" w14:textId="77777777" w:rsidR="00DD2BAB" w:rsidRDefault="00DD2BAB" w:rsidP="00D40E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F3E67">
      <w:rPr>
        <w:rStyle w:val="PageNumber"/>
        <w:noProof/>
      </w:rPr>
      <w:t>3</w:t>
    </w:r>
    <w:r>
      <w:rPr>
        <w:rStyle w:val="PageNumber"/>
      </w:rPr>
      <w:fldChar w:fldCharType="end"/>
    </w:r>
  </w:p>
  <w:p w14:paraId="4ED0F218" w14:textId="77777777" w:rsidR="00DD2BAB" w:rsidRDefault="00DD2B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3262F9" w14:textId="77777777" w:rsidR="00D06EE8" w:rsidRDefault="00D06EE8">
      <w:r>
        <w:separator/>
      </w:r>
    </w:p>
  </w:footnote>
  <w:footnote w:type="continuationSeparator" w:id="0">
    <w:p w14:paraId="5A6D4723" w14:textId="77777777" w:rsidR="00D06EE8" w:rsidRDefault="00D06E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E2B6C"/>
    <w:multiLevelType w:val="singleLevel"/>
    <w:tmpl w:val="422E61CD"/>
    <w:lvl w:ilvl="0">
      <w:start w:val="1"/>
      <w:numFmt w:val="decimal"/>
      <w:lvlText w:val="%1."/>
      <w:lvlJc w:val="left"/>
      <w:pPr>
        <w:tabs>
          <w:tab w:val="num" w:pos="432"/>
        </w:tabs>
        <w:ind w:left="1296" w:hanging="432"/>
      </w:pPr>
      <w:rPr>
        <w:rFonts w:cs="Times New Roman"/>
        <w:snapToGrid/>
        <w:spacing w:val="-1"/>
        <w:sz w:val="24"/>
        <w:szCs w:val="24"/>
      </w:rPr>
    </w:lvl>
  </w:abstractNum>
  <w:abstractNum w:abstractNumId="1" w15:restartNumberingAfterBreak="0">
    <w:nsid w:val="05018556"/>
    <w:multiLevelType w:val="singleLevel"/>
    <w:tmpl w:val="4A58B40F"/>
    <w:lvl w:ilvl="0">
      <w:start w:val="1"/>
      <w:numFmt w:val="decimal"/>
      <w:lvlText w:val="%1:"/>
      <w:lvlJc w:val="left"/>
      <w:pPr>
        <w:tabs>
          <w:tab w:val="num" w:pos="792"/>
        </w:tabs>
      </w:pPr>
      <w:rPr>
        <w:rFonts w:cs="Times New Roman"/>
        <w:snapToGrid/>
        <w:sz w:val="24"/>
        <w:szCs w:val="24"/>
      </w:rPr>
    </w:lvl>
  </w:abstractNum>
  <w:abstractNum w:abstractNumId="2" w15:restartNumberingAfterBreak="0">
    <w:nsid w:val="0794DC3B"/>
    <w:multiLevelType w:val="singleLevel"/>
    <w:tmpl w:val="15B3783B"/>
    <w:lvl w:ilvl="0">
      <w:start w:val="1"/>
      <w:numFmt w:val="decimal"/>
      <w:lvlText w:val="%1:"/>
      <w:lvlJc w:val="left"/>
      <w:pPr>
        <w:tabs>
          <w:tab w:val="num" w:pos="720"/>
        </w:tabs>
      </w:pPr>
      <w:rPr>
        <w:rFonts w:cs="Times New Roman"/>
        <w:snapToGrid/>
        <w:sz w:val="24"/>
        <w:szCs w:val="24"/>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007"/>
    <w:rsid w:val="0000757F"/>
    <w:rsid w:val="000D1CD4"/>
    <w:rsid w:val="00171722"/>
    <w:rsid w:val="00196298"/>
    <w:rsid w:val="001A2EE0"/>
    <w:rsid w:val="001B6F8C"/>
    <w:rsid w:val="00227E22"/>
    <w:rsid w:val="00742F82"/>
    <w:rsid w:val="00753F88"/>
    <w:rsid w:val="00B541DE"/>
    <w:rsid w:val="00BF106B"/>
    <w:rsid w:val="00BF347E"/>
    <w:rsid w:val="00C94EF8"/>
    <w:rsid w:val="00CF34F3"/>
    <w:rsid w:val="00CF3E67"/>
    <w:rsid w:val="00D06EE8"/>
    <w:rsid w:val="00D40ECE"/>
    <w:rsid w:val="00DD2BAB"/>
    <w:rsid w:val="00EE43F6"/>
    <w:rsid w:val="00EE6007"/>
    <w:rsid w:val="00F6596E"/>
    <w:rsid w:val="00FC5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2C60673"/>
  <w15:chartTrackingRefBased/>
  <w15:docId w15:val="{CD64E563-4D92-4F54-8A42-84EDAEE20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lang w:eastAsia="zh-TW"/>
    </w:rPr>
  </w:style>
  <w:style w:type="character" w:default="1" w:styleId="DefaultParagraphFont">
    <w:name w:val="Default Paragraph Font"/>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1">
    <w:name w:val="Style 1"/>
    <w:pPr>
      <w:widowControl w:val="0"/>
      <w:autoSpaceDE w:val="0"/>
      <w:autoSpaceDN w:val="0"/>
      <w:adjustRightInd w:val="0"/>
    </w:pPr>
    <w:rPr>
      <w:lang w:eastAsia="zh-TW"/>
    </w:rPr>
  </w:style>
  <w:style w:type="paragraph" w:customStyle="1" w:styleId="Style2">
    <w:name w:val="Style 2"/>
    <w:pPr>
      <w:widowControl w:val="0"/>
      <w:autoSpaceDE w:val="0"/>
      <w:autoSpaceDN w:val="0"/>
      <w:adjustRightInd w:val="0"/>
    </w:pPr>
    <w:rPr>
      <w:sz w:val="24"/>
      <w:szCs w:val="24"/>
      <w:lang w:eastAsia="zh-TW"/>
    </w:rPr>
  </w:style>
  <w:style w:type="paragraph" w:customStyle="1" w:styleId="Style3">
    <w:name w:val="Style 3"/>
    <w:pPr>
      <w:widowControl w:val="0"/>
      <w:autoSpaceDE w:val="0"/>
      <w:autoSpaceDN w:val="0"/>
      <w:spacing w:line="360" w:lineRule="auto"/>
      <w:ind w:left="1296" w:right="144" w:hanging="432"/>
    </w:pPr>
    <w:rPr>
      <w:sz w:val="24"/>
      <w:szCs w:val="24"/>
      <w:lang w:eastAsia="zh-TW"/>
    </w:rPr>
  </w:style>
  <w:style w:type="paragraph" w:customStyle="1" w:styleId="Style5">
    <w:name w:val="Style 5"/>
    <w:pPr>
      <w:widowControl w:val="0"/>
      <w:autoSpaceDE w:val="0"/>
      <w:autoSpaceDN w:val="0"/>
      <w:spacing w:after="108"/>
      <w:ind w:right="144"/>
    </w:pPr>
    <w:rPr>
      <w:sz w:val="22"/>
      <w:szCs w:val="22"/>
      <w:lang w:eastAsia="zh-TW"/>
    </w:rPr>
  </w:style>
  <w:style w:type="paragraph" w:customStyle="1" w:styleId="Style4">
    <w:name w:val="Style 4"/>
    <w:pPr>
      <w:widowControl w:val="0"/>
      <w:autoSpaceDE w:val="0"/>
      <w:autoSpaceDN w:val="0"/>
      <w:spacing w:before="36" w:line="316" w:lineRule="auto"/>
      <w:ind w:left="936"/>
    </w:pPr>
    <w:rPr>
      <w:sz w:val="24"/>
      <w:szCs w:val="24"/>
      <w:lang w:eastAsia="zh-TW"/>
    </w:rPr>
  </w:style>
  <w:style w:type="character" w:customStyle="1" w:styleId="CharacterStyle1">
    <w:name w:val="Character Style 1"/>
    <w:rPr>
      <w:sz w:val="24"/>
    </w:rPr>
  </w:style>
  <w:style w:type="character" w:customStyle="1" w:styleId="CharacterStyle2">
    <w:name w:val="Character Style 2"/>
    <w:rPr>
      <w:sz w:val="22"/>
    </w:rPr>
  </w:style>
  <w:style w:type="paragraph" w:styleId="BalloonText">
    <w:name w:val="Balloon Text"/>
    <w:basedOn w:val="Normal"/>
    <w:semiHidden/>
    <w:rsid w:val="00742F82"/>
    <w:rPr>
      <w:rFonts w:ascii="Tahoma" w:hAnsi="Tahoma" w:cs="Tahoma"/>
      <w:sz w:val="16"/>
      <w:szCs w:val="16"/>
    </w:rPr>
  </w:style>
  <w:style w:type="character" w:styleId="CommentReference">
    <w:name w:val="annotation reference"/>
    <w:semiHidden/>
    <w:rsid w:val="00742F82"/>
    <w:rPr>
      <w:sz w:val="16"/>
      <w:szCs w:val="16"/>
    </w:rPr>
  </w:style>
  <w:style w:type="paragraph" w:styleId="CommentText">
    <w:name w:val="annotation text"/>
    <w:basedOn w:val="Normal"/>
    <w:semiHidden/>
    <w:rsid w:val="00742F82"/>
  </w:style>
  <w:style w:type="paragraph" w:styleId="CommentSubject">
    <w:name w:val="annotation subject"/>
    <w:basedOn w:val="CommentText"/>
    <w:next w:val="CommentText"/>
    <w:semiHidden/>
    <w:rsid w:val="00742F82"/>
    <w:rPr>
      <w:b/>
      <w:bCs/>
    </w:rPr>
  </w:style>
  <w:style w:type="paragraph" w:styleId="Footer">
    <w:name w:val="footer"/>
    <w:basedOn w:val="Normal"/>
    <w:rsid w:val="00DD2BAB"/>
    <w:pPr>
      <w:tabs>
        <w:tab w:val="center" w:pos="4320"/>
        <w:tab w:val="right" w:pos="8640"/>
      </w:tabs>
    </w:pPr>
  </w:style>
  <w:style w:type="character" w:styleId="PageNumber">
    <w:name w:val="page number"/>
    <w:basedOn w:val="DefaultParagraphFont"/>
    <w:rsid w:val="00DD2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642</Words>
  <Characters>3662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WEB FORM J</vt:lpstr>
    </vt:vector>
  </TitlesOfParts>
  <Company>apa</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 FORM J</dc:title>
  <dc:subject/>
  <dc:creator>apa</dc:creator>
  <cp:keywords/>
  <dc:description/>
  <cp:lastModifiedBy>Becker, David</cp:lastModifiedBy>
  <cp:revision>2</cp:revision>
  <dcterms:created xsi:type="dcterms:W3CDTF">2019-07-17T20:37:00Z</dcterms:created>
  <dcterms:modified xsi:type="dcterms:W3CDTF">2019-07-17T20:37:00Z</dcterms:modified>
</cp:coreProperties>
</file>