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538FF" w14:textId="77777777" w:rsidR="008F6F44" w:rsidRPr="007317C4" w:rsidRDefault="008F6F44" w:rsidP="00995289">
      <w:pPr>
        <w:pStyle w:val="Style1"/>
        <w:adjustRightInd/>
        <w:jc w:val="center"/>
        <w:rPr>
          <w:b/>
          <w:bCs/>
          <w:sz w:val="22"/>
          <w:szCs w:val="22"/>
        </w:rPr>
      </w:pPr>
      <w:r w:rsidRPr="007317C4">
        <w:rPr>
          <w:b/>
          <w:bCs/>
          <w:sz w:val="22"/>
          <w:szCs w:val="22"/>
        </w:rPr>
        <w:t xml:space="preserve">WEB FORM L </w:t>
      </w:r>
    </w:p>
    <w:p w14:paraId="675883AC" w14:textId="77777777" w:rsidR="008F6F44" w:rsidRPr="007317C4" w:rsidRDefault="008F6F44" w:rsidP="00995289">
      <w:pPr>
        <w:pStyle w:val="Style1"/>
        <w:adjustRightInd/>
        <w:jc w:val="center"/>
        <w:rPr>
          <w:bCs/>
          <w:sz w:val="22"/>
          <w:szCs w:val="22"/>
        </w:rPr>
      </w:pPr>
      <w:r w:rsidRPr="007317C4">
        <w:rPr>
          <w:bCs/>
          <w:sz w:val="22"/>
          <w:szCs w:val="22"/>
        </w:rPr>
        <w:t>PROCESS NOTES</w:t>
      </w:r>
    </w:p>
    <w:p w14:paraId="49C05332" w14:textId="77777777" w:rsidR="00700AFE" w:rsidRPr="007317C4" w:rsidRDefault="00700AFE" w:rsidP="00995289">
      <w:pPr>
        <w:pStyle w:val="Style1"/>
        <w:adjustRightInd/>
        <w:jc w:val="center"/>
        <w:rPr>
          <w:bCs/>
          <w:sz w:val="22"/>
          <w:szCs w:val="22"/>
        </w:rPr>
      </w:pPr>
    </w:p>
    <w:p w14:paraId="72448CB6" w14:textId="77777777" w:rsidR="0004239A" w:rsidRPr="007317C4" w:rsidRDefault="0004239A" w:rsidP="00995289">
      <w:pPr>
        <w:pStyle w:val="Style1"/>
        <w:tabs>
          <w:tab w:val="left" w:leader="underscore" w:pos="5130"/>
          <w:tab w:val="left" w:pos="6426"/>
        </w:tabs>
        <w:adjustRightInd/>
        <w:rPr>
          <w:sz w:val="22"/>
          <w:szCs w:val="22"/>
        </w:rPr>
      </w:pPr>
      <w:r w:rsidRPr="007317C4">
        <w:rPr>
          <w:sz w:val="22"/>
          <w:szCs w:val="22"/>
        </w:rPr>
        <w:t>Helper's name:</w:t>
      </w:r>
      <w:r w:rsidRPr="007317C4">
        <w:rPr>
          <w:sz w:val="22"/>
          <w:szCs w:val="22"/>
        </w:rPr>
        <w:tab/>
      </w:r>
      <w:r w:rsidRPr="007317C4">
        <w:rPr>
          <w:sz w:val="22"/>
          <w:szCs w:val="22"/>
        </w:rPr>
        <w:tab/>
      </w:r>
      <w:proofErr w:type="gramStart"/>
      <w:r w:rsidRPr="007317C4">
        <w:rPr>
          <w:sz w:val="22"/>
          <w:szCs w:val="22"/>
        </w:rPr>
        <w:t>Date:</w:t>
      </w:r>
      <w:r w:rsidR="008F6F44" w:rsidRPr="007317C4">
        <w:rPr>
          <w:sz w:val="22"/>
          <w:szCs w:val="22"/>
        </w:rPr>
        <w:t>_</w:t>
      </w:r>
      <w:proofErr w:type="gramEnd"/>
      <w:r w:rsidR="008F6F44" w:rsidRPr="007317C4">
        <w:rPr>
          <w:sz w:val="22"/>
          <w:szCs w:val="22"/>
        </w:rPr>
        <w:t>___________________</w:t>
      </w:r>
    </w:p>
    <w:p w14:paraId="4AD7235E" w14:textId="77777777" w:rsidR="00995289" w:rsidRPr="007317C4" w:rsidRDefault="00995289" w:rsidP="00995289">
      <w:pPr>
        <w:pStyle w:val="Style1"/>
        <w:adjustRightInd/>
        <w:ind w:right="360"/>
        <w:rPr>
          <w:b/>
          <w:bCs/>
          <w:sz w:val="22"/>
          <w:szCs w:val="22"/>
        </w:rPr>
      </w:pPr>
      <w:bookmarkStart w:id="0" w:name="_GoBack"/>
      <w:bookmarkEnd w:id="0"/>
    </w:p>
    <w:p w14:paraId="3A74B3BA" w14:textId="77777777" w:rsidR="0004239A" w:rsidRPr="007317C4" w:rsidRDefault="0004239A" w:rsidP="00995289">
      <w:pPr>
        <w:pStyle w:val="Style1"/>
        <w:adjustRightInd/>
        <w:ind w:right="360"/>
        <w:rPr>
          <w:sz w:val="22"/>
          <w:szCs w:val="22"/>
        </w:rPr>
      </w:pPr>
      <w:r w:rsidRPr="007317C4">
        <w:rPr>
          <w:b/>
          <w:bCs/>
          <w:sz w:val="22"/>
          <w:szCs w:val="22"/>
        </w:rPr>
        <w:t xml:space="preserve">Instructions: </w:t>
      </w:r>
      <w:r w:rsidRPr="007317C4">
        <w:rPr>
          <w:sz w:val="22"/>
          <w:szCs w:val="22"/>
        </w:rPr>
        <w:t>Please complete these process notes as soon as possible after your session. Answer as honestly as possible. Give the completed form to your supervisor, so that you can discuss your reactions to the session.</w:t>
      </w:r>
    </w:p>
    <w:p w14:paraId="2A1FB399" w14:textId="77777777" w:rsidR="008F6F44" w:rsidRPr="007317C4" w:rsidRDefault="008F6F44" w:rsidP="00995289">
      <w:pPr>
        <w:pStyle w:val="Style1"/>
        <w:adjustRightInd/>
        <w:ind w:right="360"/>
        <w:rPr>
          <w:sz w:val="22"/>
          <w:szCs w:val="22"/>
        </w:rPr>
      </w:pPr>
    </w:p>
    <w:p w14:paraId="1D39C3EF" w14:textId="77777777" w:rsidR="008F6F44" w:rsidRPr="007317C4" w:rsidRDefault="0004239A" w:rsidP="00995289">
      <w:pPr>
        <w:pStyle w:val="Style2"/>
        <w:numPr>
          <w:ilvl w:val="0"/>
          <w:numId w:val="1"/>
        </w:numPr>
        <w:spacing w:before="0" w:after="0" w:line="360" w:lineRule="auto"/>
        <w:rPr>
          <w:rStyle w:val="CharacterStyle1"/>
          <w:sz w:val="22"/>
          <w:szCs w:val="22"/>
        </w:rPr>
      </w:pPr>
      <w:r w:rsidRPr="007317C4">
        <w:rPr>
          <w:rStyle w:val="CharacterStyle1"/>
          <w:i/>
          <w:iCs/>
          <w:sz w:val="22"/>
          <w:szCs w:val="22"/>
        </w:rPr>
        <w:t xml:space="preserve">Manifest content: </w:t>
      </w:r>
      <w:r w:rsidRPr="007317C4">
        <w:rPr>
          <w:rStyle w:val="CharacterStyle1"/>
          <w:sz w:val="22"/>
          <w:szCs w:val="22"/>
        </w:rPr>
        <w:t>What did the client talk about?</w:t>
      </w:r>
    </w:p>
    <w:p w14:paraId="4C1E6903" w14:textId="77777777" w:rsidR="008F6F44" w:rsidRPr="007317C4" w:rsidRDefault="008F6F44" w:rsidP="00995289">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w:t>
      </w:r>
      <w:r w:rsidR="00700AFE" w:rsidRPr="007317C4">
        <w:rPr>
          <w:rStyle w:val="CharacterStyle1"/>
          <w:i/>
          <w:iCs/>
          <w:sz w:val="22"/>
          <w:szCs w:val="22"/>
        </w:rPr>
        <w:t>______</w:t>
      </w:r>
    </w:p>
    <w:p w14:paraId="45AF72FA"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76DAC752" w14:textId="77777777" w:rsidR="00995289" w:rsidRPr="007317C4" w:rsidRDefault="00995289" w:rsidP="00995289">
      <w:pPr>
        <w:pStyle w:val="Style2"/>
        <w:spacing w:before="0" w:after="0" w:line="360" w:lineRule="auto"/>
        <w:rPr>
          <w:rStyle w:val="CharacterStyle1"/>
          <w:sz w:val="22"/>
          <w:szCs w:val="22"/>
        </w:rPr>
      </w:pPr>
    </w:p>
    <w:p w14:paraId="421D8136" w14:textId="77777777" w:rsidR="008F6F44" w:rsidRPr="007317C4" w:rsidRDefault="0004239A" w:rsidP="00995289">
      <w:pPr>
        <w:pStyle w:val="Style2"/>
        <w:numPr>
          <w:ilvl w:val="0"/>
          <w:numId w:val="1"/>
        </w:numPr>
        <w:spacing w:before="0" w:after="0" w:line="360" w:lineRule="auto"/>
        <w:rPr>
          <w:rStyle w:val="CharacterStyle1"/>
          <w:sz w:val="22"/>
          <w:szCs w:val="22"/>
        </w:rPr>
      </w:pPr>
      <w:r w:rsidRPr="007317C4">
        <w:rPr>
          <w:rStyle w:val="CharacterStyle1"/>
          <w:i/>
          <w:iCs/>
          <w:sz w:val="22"/>
          <w:szCs w:val="22"/>
        </w:rPr>
        <w:t xml:space="preserve">Underlying content: </w:t>
      </w:r>
      <w:r w:rsidRPr="007317C4">
        <w:rPr>
          <w:rStyle w:val="CharacterStyle1"/>
          <w:sz w:val="22"/>
          <w:szCs w:val="22"/>
        </w:rPr>
        <w:t>What were the unspoken meanings in what the client talked about?</w:t>
      </w:r>
    </w:p>
    <w:p w14:paraId="00F2C82B"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7CF5BB09"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7A1548EB" w14:textId="77777777" w:rsidR="00995289" w:rsidRPr="007317C4" w:rsidRDefault="00995289" w:rsidP="00995289">
      <w:pPr>
        <w:pStyle w:val="Style2"/>
        <w:spacing w:before="0" w:after="0" w:line="360" w:lineRule="auto"/>
        <w:rPr>
          <w:rStyle w:val="CharacterStyle1"/>
          <w:sz w:val="22"/>
          <w:szCs w:val="22"/>
        </w:rPr>
      </w:pPr>
    </w:p>
    <w:p w14:paraId="1D9B6678" w14:textId="77777777" w:rsidR="008F6F44" w:rsidRPr="007317C4" w:rsidRDefault="0004239A" w:rsidP="00995289">
      <w:pPr>
        <w:pStyle w:val="Style2"/>
        <w:numPr>
          <w:ilvl w:val="0"/>
          <w:numId w:val="1"/>
        </w:numPr>
        <w:spacing w:before="0" w:after="0" w:line="360" w:lineRule="auto"/>
        <w:rPr>
          <w:rStyle w:val="CharacterStyle1"/>
          <w:sz w:val="22"/>
          <w:szCs w:val="22"/>
        </w:rPr>
      </w:pPr>
      <w:r w:rsidRPr="007317C4">
        <w:rPr>
          <w:rStyle w:val="CharacterStyle1"/>
          <w:i/>
          <w:iCs/>
          <w:sz w:val="22"/>
          <w:szCs w:val="22"/>
        </w:rPr>
        <w:t xml:space="preserve">Defenses and barriers to change: </w:t>
      </w:r>
      <w:r w:rsidRPr="007317C4">
        <w:rPr>
          <w:rStyle w:val="CharacterStyle1"/>
          <w:sz w:val="22"/>
          <w:szCs w:val="22"/>
        </w:rPr>
        <w:t>How does the client avoid anxiety?</w:t>
      </w:r>
    </w:p>
    <w:p w14:paraId="6DB6D040"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19600C1B"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14BD2E2B" w14:textId="77777777" w:rsidR="00995289" w:rsidRPr="007317C4" w:rsidRDefault="00995289" w:rsidP="00995289">
      <w:pPr>
        <w:pStyle w:val="Style2"/>
        <w:spacing w:before="0" w:after="0" w:line="360" w:lineRule="auto"/>
        <w:rPr>
          <w:sz w:val="22"/>
          <w:szCs w:val="22"/>
        </w:rPr>
      </w:pPr>
    </w:p>
    <w:p w14:paraId="38A0F09A" w14:textId="77777777" w:rsidR="00A70F4D" w:rsidRPr="007317C4" w:rsidRDefault="0004239A" w:rsidP="00995289">
      <w:pPr>
        <w:pStyle w:val="Style2"/>
        <w:numPr>
          <w:ilvl w:val="0"/>
          <w:numId w:val="1"/>
        </w:numPr>
        <w:spacing w:before="0" w:after="0" w:line="360" w:lineRule="auto"/>
        <w:rPr>
          <w:sz w:val="22"/>
          <w:szCs w:val="22"/>
        </w:rPr>
      </w:pPr>
      <w:r w:rsidRPr="007317C4">
        <w:rPr>
          <w:i/>
          <w:iCs/>
          <w:sz w:val="22"/>
          <w:szCs w:val="22"/>
        </w:rPr>
        <w:t xml:space="preserve">Client distortions or transference: </w:t>
      </w:r>
      <w:r w:rsidRPr="007317C4">
        <w:rPr>
          <w:sz w:val="22"/>
          <w:szCs w:val="22"/>
        </w:rPr>
        <w:t xml:space="preserve">In what ways does the client respond to you as she or he has to </w:t>
      </w:r>
    </w:p>
    <w:p w14:paraId="113B1AA4" w14:textId="77777777" w:rsidR="008F6F44" w:rsidRPr="007317C4" w:rsidRDefault="0004239A" w:rsidP="00A70F4D">
      <w:pPr>
        <w:pStyle w:val="Style2"/>
        <w:spacing w:before="0" w:after="0" w:line="360" w:lineRule="auto"/>
        <w:ind w:firstLine="360"/>
        <w:rPr>
          <w:sz w:val="22"/>
          <w:szCs w:val="22"/>
        </w:rPr>
      </w:pPr>
      <w:r w:rsidRPr="007317C4">
        <w:rPr>
          <w:sz w:val="22"/>
          <w:szCs w:val="22"/>
        </w:rPr>
        <w:t>other significant people in her or his life?</w:t>
      </w:r>
    </w:p>
    <w:p w14:paraId="2379BF20"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10A5F549"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49BFB002" w14:textId="77777777" w:rsidR="00995289" w:rsidRPr="007317C4" w:rsidRDefault="00995289" w:rsidP="00995289">
      <w:pPr>
        <w:pStyle w:val="Style2"/>
        <w:spacing w:before="0" w:after="0" w:line="360" w:lineRule="auto"/>
        <w:rPr>
          <w:sz w:val="22"/>
          <w:szCs w:val="22"/>
        </w:rPr>
      </w:pPr>
    </w:p>
    <w:p w14:paraId="59D0294C" w14:textId="77777777" w:rsidR="00A70F4D" w:rsidRPr="007317C4" w:rsidRDefault="0066578B" w:rsidP="00700AFE">
      <w:pPr>
        <w:pStyle w:val="Style2"/>
        <w:numPr>
          <w:ilvl w:val="0"/>
          <w:numId w:val="1"/>
        </w:numPr>
        <w:spacing w:before="0" w:after="0" w:line="360" w:lineRule="auto"/>
        <w:rPr>
          <w:sz w:val="22"/>
          <w:szCs w:val="22"/>
        </w:rPr>
      </w:pPr>
      <w:r w:rsidRPr="007317C4">
        <w:rPr>
          <w:i/>
          <w:iCs/>
          <w:sz w:val="22"/>
          <w:szCs w:val="22"/>
        </w:rPr>
        <w:t>Counter</w:t>
      </w:r>
      <w:r w:rsidR="0004239A" w:rsidRPr="007317C4">
        <w:rPr>
          <w:i/>
          <w:iCs/>
          <w:sz w:val="22"/>
          <w:szCs w:val="22"/>
        </w:rPr>
        <w:t xml:space="preserve">transference: </w:t>
      </w:r>
      <w:r w:rsidR="0004239A" w:rsidRPr="007317C4">
        <w:rPr>
          <w:sz w:val="22"/>
          <w:szCs w:val="22"/>
        </w:rPr>
        <w:t xml:space="preserve">In what ways were your emotional, attitudinal, and behavioral responses </w:t>
      </w:r>
    </w:p>
    <w:p w14:paraId="21CD2A05" w14:textId="77777777" w:rsidR="008F6F44" w:rsidRPr="007317C4" w:rsidRDefault="0004239A" w:rsidP="00A70F4D">
      <w:pPr>
        <w:pStyle w:val="Style2"/>
        <w:spacing w:before="0" w:after="0" w:line="360" w:lineRule="auto"/>
        <w:ind w:firstLine="360"/>
        <w:rPr>
          <w:sz w:val="22"/>
          <w:szCs w:val="22"/>
        </w:rPr>
      </w:pPr>
      <w:r w:rsidRPr="007317C4">
        <w:rPr>
          <w:sz w:val="22"/>
          <w:szCs w:val="22"/>
        </w:rPr>
        <w:t>stimulated by your interactions with the client?</w:t>
      </w:r>
    </w:p>
    <w:p w14:paraId="56D1BA63"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46E84720"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57FD6453" w14:textId="77777777" w:rsidR="00995289" w:rsidRPr="007317C4" w:rsidRDefault="00995289" w:rsidP="00995289">
      <w:pPr>
        <w:pStyle w:val="Style2"/>
        <w:spacing w:before="0" w:after="0" w:line="360" w:lineRule="auto"/>
        <w:rPr>
          <w:sz w:val="22"/>
          <w:szCs w:val="22"/>
        </w:rPr>
      </w:pPr>
    </w:p>
    <w:p w14:paraId="2EFEABDB" w14:textId="77777777" w:rsidR="00A70F4D" w:rsidRPr="007317C4" w:rsidRDefault="0004239A" w:rsidP="00995289">
      <w:pPr>
        <w:pStyle w:val="Style2"/>
        <w:numPr>
          <w:ilvl w:val="0"/>
          <w:numId w:val="1"/>
        </w:numPr>
        <w:spacing w:before="0" w:after="0" w:line="360" w:lineRule="auto"/>
        <w:rPr>
          <w:sz w:val="22"/>
          <w:szCs w:val="22"/>
        </w:rPr>
      </w:pPr>
      <w:r w:rsidRPr="007317C4">
        <w:rPr>
          <w:i/>
          <w:iCs/>
          <w:sz w:val="22"/>
          <w:szCs w:val="22"/>
        </w:rPr>
        <w:t xml:space="preserve">Personal reactions: </w:t>
      </w:r>
      <w:r w:rsidRPr="007317C4">
        <w:rPr>
          <w:sz w:val="22"/>
          <w:szCs w:val="22"/>
        </w:rPr>
        <w:t xml:space="preserve">How would you evaluate your interventions? What would you do differently </w:t>
      </w:r>
      <w:proofErr w:type="gramStart"/>
      <w:r w:rsidRPr="007317C4">
        <w:rPr>
          <w:sz w:val="22"/>
          <w:szCs w:val="22"/>
        </w:rPr>
        <w:t>if</w:t>
      </w:r>
      <w:proofErr w:type="gramEnd"/>
      <w:r w:rsidRPr="007317C4">
        <w:rPr>
          <w:sz w:val="22"/>
          <w:szCs w:val="22"/>
        </w:rPr>
        <w:t xml:space="preserve"> </w:t>
      </w:r>
    </w:p>
    <w:p w14:paraId="7B13B304" w14:textId="77777777" w:rsidR="0004239A" w:rsidRPr="007317C4" w:rsidRDefault="0004239A" w:rsidP="00A70F4D">
      <w:pPr>
        <w:pStyle w:val="Style2"/>
        <w:spacing w:before="0" w:after="0" w:line="360" w:lineRule="auto"/>
        <w:ind w:firstLine="360"/>
        <w:rPr>
          <w:sz w:val="22"/>
          <w:szCs w:val="22"/>
        </w:rPr>
      </w:pPr>
      <w:r w:rsidRPr="007317C4">
        <w:rPr>
          <w:sz w:val="22"/>
          <w:szCs w:val="22"/>
        </w:rPr>
        <w:t>you could? Why?</w:t>
      </w:r>
      <w:r w:rsidR="008F6F44" w:rsidRPr="007317C4">
        <w:rPr>
          <w:sz w:val="22"/>
          <w:szCs w:val="22"/>
        </w:rPr>
        <w:t xml:space="preserve"> </w:t>
      </w:r>
    </w:p>
    <w:p w14:paraId="3DC7A514"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2F14B739" w14:textId="77777777" w:rsidR="00700AFE" w:rsidRPr="007317C4" w:rsidRDefault="00700AFE" w:rsidP="00700AFE">
      <w:pPr>
        <w:pStyle w:val="Style2"/>
        <w:spacing w:before="0" w:after="0" w:line="360" w:lineRule="auto"/>
        <w:rPr>
          <w:rStyle w:val="CharacterStyle1"/>
          <w:sz w:val="22"/>
          <w:szCs w:val="22"/>
        </w:rPr>
      </w:pPr>
      <w:r w:rsidRPr="007317C4">
        <w:rPr>
          <w:rStyle w:val="CharacterStyle1"/>
          <w:i/>
          <w:iCs/>
          <w:sz w:val="22"/>
          <w:szCs w:val="22"/>
        </w:rPr>
        <w:t>____________________________________________________________________________________</w:t>
      </w:r>
    </w:p>
    <w:p w14:paraId="48C5E012" w14:textId="77777777" w:rsidR="008F6F44" w:rsidRPr="007317C4" w:rsidRDefault="008F6F44" w:rsidP="00700AFE">
      <w:pPr>
        <w:pStyle w:val="Style2"/>
        <w:spacing w:before="0" w:after="0" w:line="360" w:lineRule="auto"/>
      </w:pPr>
    </w:p>
    <w:sectPr w:rsidR="008F6F44" w:rsidRPr="007317C4" w:rsidSect="00995289">
      <w:footerReference w:type="even"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A8DF7" w14:textId="77777777" w:rsidR="005A5360" w:rsidRDefault="005A5360">
      <w:r>
        <w:separator/>
      </w:r>
    </w:p>
  </w:endnote>
  <w:endnote w:type="continuationSeparator" w:id="0">
    <w:p w14:paraId="2195725B" w14:textId="77777777" w:rsidR="005A5360" w:rsidRDefault="005A5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E335E" w14:textId="77777777" w:rsidR="007247A5" w:rsidRDefault="007247A5" w:rsidP="005A53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854E60" w14:textId="77777777" w:rsidR="007247A5" w:rsidRDefault="007247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691C7" w14:textId="77777777" w:rsidR="007247A5" w:rsidRDefault="007247A5" w:rsidP="005A53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B368A5" w14:textId="77777777" w:rsidR="007247A5" w:rsidRDefault="00724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1EEA0" w14:textId="77777777" w:rsidR="005A5360" w:rsidRDefault="005A5360">
      <w:r>
        <w:separator/>
      </w:r>
    </w:p>
  </w:footnote>
  <w:footnote w:type="continuationSeparator" w:id="0">
    <w:p w14:paraId="402A2AC1" w14:textId="77777777" w:rsidR="005A5360" w:rsidRDefault="005A53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02C44"/>
    <w:multiLevelType w:val="singleLevel"/>
    <w:tmpl w:val="17EE82C4"/>
    <w:lvl w:ilvl="0">
      <w:start w:val="1"/>
      <w:numFmt w:val="decimal"/>
      <w:lvlText w:val="%1."/>
      <w:lvlJc w:val="left"/>
      <w:pPr>
        <w:tabs>
          <w:tab w:val="num" w:pos="360"/>
        </w:tabs>
      </w:pPr>
      <w:rPr>
        <w:rFonts w:cs="Times New Roman"/>
        <w:i/>
        <w:iCs/>
        <w:snapToGrid/>
        <w:sz w:val="24"/>
        <w:szCs w:val="24"/>
      </w:rPr>
    </w:lvl>
  </w:abstractNum>
  <w:abstractNum w:abstractNumId="1" w15:restartNumberingAfterBreak="0">
    <w:nsid w:val="0B8D50C3"/>
    <w:multiLevelType w:val="multilevel"/>
    <w:tmpl w:val="5A1EA10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41127EE0"/>
    <w:multiLevelType w:val="hybridMultilevel"/>
    <w:tmpl w:val="5A1EA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D2B0C09"/>
    <w:multiLevelType w:val="hybridMultilevel"/>
    <w:tmpl w:val="B61E12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lvl w:ilvl="0">
        <w:numFmt w:val="decimal"/>
        <w:lvlText w:val="%1."/>
        <w:lvlJc w:val="left"/>
        <w:pPr>
          <w:tabs>
            <w:tab w:val="num" w:pos="360"/>
          </w:tabs>
        </w:pPr>
        <w:rPr>
          <w:rFonts w:cs="Times New Roman"/>
          <w:i/>
          <w:iCs/>
          <w:snapToGrid/>
          <w:sz w:val="20"/>
          <w:szCs w:val="20"/>
        </w:rPr>
      </w:lvl>
    </w:lvlOverride>
  </w:num>
  <w:num w:numId="3">
    <w:abstractNumId w:val="0"/>
    <w:lvlOverride w:ilvl="0">
      <w:lvl w:ilvl="0">
        <w:numFmt w:val="decimal"/>
        <w:lvlText w:val="%1."/>
        <w:lvlJc w:val="left"/>
        <w:pPr>
          <w:tabs>
            <w:tab w:val="num" w:pos="360"/>
          </w:tabs>
        </w:pPr>
        <w:rPr>
          <w:rFonts w:cs="Times New Roman"/>
          <w:i/>
          <w:iCs/>
          <w:snapToGrid/>
          <w:sz w:val="20"/>
          <w:szCs w:val="20"/>
        </w:rPr>
      </w:lvl>
    </w:lvlOverride>
  </w:num>
  <w:num w:numId="4">
    <w:abstractNumId w:val="0"/>
    <w:lvlOverride w:ilvl="0">
      <w:lvl w:ilvl="0">
        <w:numFmt w:val="decimal"/>
        <w:lvlText w:val="%1."/>
        <w:lvlJc w:val="left"/>
        <w:pPr>
          <w:tabs>
            <w:tab w:val="num" w:pos="360"/>
          </w:tabs>
        </w:pPr>
        <w:rPr>
          <w:rFonts w:cs="Times New Roman"/>
          <w:i/>
          <w:iCs/>
          <w:snapToGrid/>
          <w:spacing w:val="-1"/>
          <w:sz w:val="20"/>
          <w:szCs w:val="20"/>
        </w:rPr>
      </w:lvl>
    </w:lvlOverride>
  </w:num>
  <w:num w:numId="5">
    <w:abstractNumId w:val="0"/>
    <w:lvlOverride w:ilvl="0">
      <w:lvl w:ilvl="0">
        <w:numFmt w:val="decimal"/>
        <w:lvlText w:val="%1."/>
        <w:lvlJc w:val="left"/>
        <w:pPr>
          <w:tabs>
            <w:tab w:val="num" w:pos="360"/>
          </w:tabs>
        </w:pPr>
        <w:rPr>
          <w:rFonts w:cs="Times New Roman"/>
          <w:i/>
          <w:iCs/>
          <w:snapToGrid/>
          <w:spacing w:val="-1"/>
          <w:sz w:val="20"/>
          <w:szCs w:val="20"/>
        </w:rPr>
      </w:lvl>
    </w:lvlOverride>
  </w:num>
  <w:num w:numId="6">
    <w:abstractNumId w:val="0"/>
    <w:lvlOverride w:ilvl="0">
      <w:lvl w:ilvl="0">
        <w:numFmt w:val="decimal"/>
        <w:lvlText w:val="%1."/>
        <w:lvlJc w:val="left"/>
        <w:pPr>
          <w:tabs>
            <w:tab w:val="num" w:pos="360"/>
          </w:tabs>
        </w:pPr>
        <w:rPr>
          <w:rFonts w:cs="Times New Roman"/>
          <w:i/>
          <w:iCs/>
          <w:snapToGrid/>
          <w:spacing w:val="-1"/>
          <w:sz w:val="20"/>
          <w:szCs w:val="20"/>
        </w:rPr>
      </w:lvl>
    </w:lvlOverride>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39A"/>
    <w:rsid w:val="0004239A"/>
    <w:rsid w:val="00171722"/>
    <w:rsid w:val="005A5360"/>
    <w:rsid w:val="005A6576"/>
    <w:rsid w:val="0066578B"/>
    <w:rsid w:val="00700AFE"/>
    <w:rsid w:val="007247A5"/>
    <w:rsid w:val="007317C4"/>
    <w:rsid w:val="008F6F44"/>
    <w:rsid w:val="00995289"/>
    <w:rsid w:val="00A70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EAE6D6"/>
  <w15:chartTrackingRefBased/>
  <w15:docId w15:val="{36A29727-842F-456B-889B-F7B162E4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lang w:eastAsia="zh-TW"/>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 2"/>
    <w:pPr>
      <w:widowControl w:val="0"/>
      <w:autoSpaceDE w:val="0"/>
      <w:autoSpaceDN w:val="0"/>
      <w:spacing w:before="684" w:after="360" w:line="316" w:lineRule="auto"/>
    </w:pPr>
    <w:rPr>
      <w:lang w:eastAsia="zh-TW"/>
    </w:rPr>
  </w:style>
  <w:style w:type="paragraph" w:customStyle="1" w:styleId="Style1">
    <w:name w:val="Style 1"/>
    <w:pPr>
      <w:widowControl w:val="0"/>
      <w:autoSpaceDE w:val="0"/>
      <w:autoSpaceDN w:val="0"/>
      <w:adjustRightInd w:val="0"/>
    </w:pPr>
    <w:rPr>
      <w:lang w:eastAsia="zh-TW"/>
    </w:rPr>
  </w:style>
  <w:style w:type="character" w:customStyle="1" w:styleId="CharacterStyle1">
    <w:name w:val="Character Style 1"/>
    <w:rPr>
      <w:sz w:val="20"/>
    </w:rPr>
  </w:style>
  <w:style w:type="paragraph" w:styleId="Footer">
    <w:name w:val="footer"/>
    <w:basedOn w:val="Normal"/>
    <w:rsid w:val="007247A5"/>
    <w:pPr>
      <w:tabs>
        <w:tab w:val="center" w:pos="4320"/>
        <w:tab w:val="right" w:pos="8640"/>
      </w:tabs>
    </w:pPr>
  </w:style>
  <w:style w:type="character" w:styleId="PageNumber">
    <w:name w:val="page number"/>
    <w:basedOn w:val="DefaultParagraphFont"/>
    <w:rsid w:val="00724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287</Words>
  <Characters>1637</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WEB FORM L </vt:lpstr>
    </vt:vector>
  </TitlesOfParts>
  <Company>apa</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FORM L</dc:title>
  <dc:subject/>
  <dc:creator>apa</dc:creator>
  <cp:keywords/>
  <dc:description/>
  <cp:lastModifiedBy>Becker, David</cp:lastModifiedBy>
  <cp:revision>2</cp:revision>
  <dcterms:created xsi:type="dcterms:W3CDTF">2019-07-17T20:35:00Z</dcterms:created>
  <dcterms:modified xsi:type="dcterms:W3CDTF">2019-07-17T20:35:00Z</dcterms:modified>
</cp:coreProperties>
</file>