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78F78E" w14:textId="4FC8C33E" w:rsidR="00626144" w:rsidRPr="00A318CB" w:rsidRDefault="00626144" w:rsidP="003E60CD">
      <w:pPr>
        <w:widowControl w:val="0"/>
        <w:spacing w:line="240" w:lineRule="auto"/>
        <w:rPr>
          <w:rFonts w:ascii="Times New Roman" w:hAnsi="Times New Roman" w:cs="Times New Roman"/>
          <w:b/>
          <w:bCs/>
          <w:sz w:val="24"/>
          <w:szCs w:val="24"/>
        </w:rPr>
      </w:pPr>
      <w:r w:rsidRPr="00A318CB">
        <w:rPr>
          <w:rFonts w:ascii="Times New Roman" w:hAnsi="Times New Roman" w:cs="Times New Roman"/>
          <w:b/>
          <w:bCs/>
          <w:sz w:val="24"/>
          <w:szCs w:val="24"/>
        </w:rPr>
        <w:t>Cognitive Functioning Assist Phase Script</w:t>
      </w:r>
      <w:r w:rsidR="0001649F">
        <w:rPr>
          <w:rFonts w:ascii="Times New Roman" w:hAnsi="Times New Roman" w:cs="Times New Roman"/>
          <w:b/>
          <w:bCs/>
          <w:sz w:val="24"/>
          <w:szCs w:val="24"/>
        </w:rPr>
        <w:t>—</w:t>
      </w:r>
      <w:r w:rsidR="0001649F" w:rsidRPr="00A318CB">
        <w:rPr>
          <w:rFonts w:ascii="Times New Roman" w:eastAsia="Calibri" w:hAnsi="Times New Roman" w:cs="Times New Roman"/>
          <w:b/>
          <w:bCs/>
          <w:sz w:val="24"/>
          <w:szCs w:val="24"/>
        </w:rPr>
        <w:t xml:space="preserve">Chapter </w:t>
      </w:r>
      <w:r w:rsidR="0001649F">
        <w:rPr>
          <w:rFonts w:ascii="Times New Roman" w:eastAsia="Calibri" w:hAnsi="Times New Roman" w:cs="Times New Roman"/>
          <w:b/>
          <w:bCs/>
          <w:sz w:val="24"/>
          <w:szCs w:val="24"/>
        </w:rPr>
        <w:t>13</w:t>
      </w:r>
    </w:p>
    <w:p w14:paraId="2DEC6839" w14:textId="64C400A1" w:rsidR="00626144" w:rsidRPr="00A318CB" w:rsidRDefault="00626144" w:rsidP="003E60CD">
      <w:pPr>
        <w:widowControl w:val="0"/>
        <w:shd w:val="clear" w:color="auto" w:fill="FFFFFF"/>
        <w:autoSpaceDE w:val="0"/>
        <w:autoSpaceDN w:val="0"/>
        <w:adjustRightInd w:val="0"/>
        <w:spacing w:line="240" w:lineRule="auto"/>
        <w:ind w:right="403"/>
        <w:rPr>
          <w:rFonts w:ascii="Times New Roman" w:eastAsia="MS Mincho" w:hAnsi="Times New Roman" w:cs="Times New Roman"/>
          <w:i/>
          <w:color w:val="000000"/>
          <w:spacing w:val="-2"/>
          <w:sz w:val="24"/>
          <w:szCs w:val="24"/>
        </w:rPr>
      </w:pPr>
      <w:r w:rsidRPr="00A318CB">
        <w:rPr>
          <w:rFonts w:ascii="Times New Roman" w:eastAsia="MS Mincho" w:hAnsi="Times New Roman" w:cs="Times New Roman"/>
          <w:i/>
          <w:color w:val="000000"/>
          <w:spacing w:val="-3"/>
          <w:sz w:val="24"/>
          <w:szCs w:val="24"/>
        </w:rPr>
        <w:t xml:space="preserve">It can be helpful to incorporate the use </w:t>
      </w:r>
      <w:r w:rsidRPr="00A318CB">
        <w:rPr>
          <w:rFonts w:ascii="Times New Roman" w:eastAsia="MS Mincho" w:hAnsi="Times New Roman" w:cs="Times New Roman"/>
          <w:i/>
          <w:color w:val="000000"/>
          <w:spacing w:val="-4"/>
          <w:sz w:val="24"/>
          <w:szCs w:val="24"/>
        </w:rPr>
        <w:t xml:space="preserve">of reminders and devices to help you remember. Establish a place to put important objects, such as a hook by the door for keys, a bin on your dresser for </w:t>
      </w:r>
      <w:r w:rsidRPr="00A318CB">
        <w:rPr>
          <w:rFonts w:ascii="Times New Roman" w:eastAsia="MS Mincho" w:hAnsi="Times New Roman" w:cs="Times New Roman"/>
          <w:i/>
          <w:color w:val="000000"/>
          <w:spacing w:val="-5"/>
          <w:sz w:val="24"/>
          <w:szCs w:val="24"/>
        </w:rPr>
        <w:t xml:space="preserve">your wallet and cell phone. You can use </w:t>
      </w:r>
      <w:r w:rsidRPr="00A318CB">
        <w:rPr>
          <w:rFonts w:ascii="Times New Roman" w:eastAsia="MS Mincho" w:hAnsi="Times New Roman" w:cs="Times New Roman"/>
          <w:i/>
          <w:color w:val="000000"/>
          <w:spacing w:val="-4"/>
          <w:sz w:val="24"/>
          <w:szCs w:val="24"/>
        </w:rPr>
        <w:t xml:space="preserve">daily to-do lists to help you remember what you need to do each day. Memory strategies, such as remembering things </w:t>
      </w:r>
      <w:r w:rsidRPr="00A318CB">
        <w:rPr>
          <w:rFonts w:ascii="Times New Roman" w:eastAsia="MS Mincho" w:hAnsi="Times New Roman" w:cs="Times New Roman"/>
          <w:i/>
          <w:color w:val="000000"/>
          <w:spacing w:val="-5"/>
          <w:sz w:val="24"/>
          <w:szCs w:val="24"/>
        </w:rPr>
        <w:t>together in groups, can help you remem</w:t>
      </w:r>
      <w:r w:rsidRPr="00A318CB">
        <w:rPr>
          <w:rFonts w:ascii="Times New Roman" w:eastAsia="MS Mincho" w:hAnsi="Times New Roman" w:cs="Times New Roman"/>
          <w:i/>
          <w:color w:val="000000"/>
          <w:spacing w:val="-3"/>
          <w:sz w:val="24"/>
          <w:szCs w:val="24"/>
        </w:rPr>
        <w:t xml:space="preserve">ber. For example, rather than trying to remember the individual numbers in a </w:t>
      </w:r>
      <w:r w:rsidRPr="00A318CB">
        <w:rPr>
          <w:rFonts w:ascii="Times New Roman" w:eastAsia="MS Mincho" w:hAnsi="Times New Roman" w:cs="Times New Roman"/>
          <w:i/>
          <w:color w:val="000000"/>
          <w:spacing w:val="-2"/>
          <w:sz w:val="24"/>
          <w:szCs w:val="24"/>
        </w:rPr>
        <w:t xml:space="preserve">phone number, try putting the numbers </w:t>
      </w:r>
      <w:r w:rsidRPr="00A318CB">
        <w:rPr>
          <w:rFonts w:ascii="Times New Roman" w:eastAsia="MS Mincho" w:hAnsi="Times New Roman" w:cs="Times New Roman"/>
          <w:i/>
          <w:color w:val="000000"/>
          <w:spacing w:val="-5"/>
          <w:sz w:val="24"/>
          <w:szCs w:val="24"/>
        </w:rPr>
        <w:t xml:space="preserve">together. So instead of 5-5-5-7-3-0-9, </w:t>
      </w:r>
      <w:r w:rsidRPr="00A318CB">
        <w:rPr>
          <w:rFonts w:ascii="Times New Roman" w:eastAsia="MS Mincho" w:hAnsi="Times New Roman" w:cs="Times New Roman"/>
          <w:i/>
          <w:color w:val="000000"/>
          <w:spacing w:val="-3"/>
          <w:sz w:val="24"/>
          <w:szCs w:val="24"/>
        </w:rPr>
        <w:t xml:space="preserve">remember the number as five hundred </w:t>
      </w:r>
      <w:r w:rsidRPr="00A318CB">
        <w:rPr>
          <w:rFonts w:ascii="Times New Roman" w:eastAsia="MS Mincho" w:hAnsi="Times New Roman" w:cs="Times New Roman"/>
          <w:i/>
          <w:color w:val="000000"/>
          <w:spacing w:val="-4"/>
          <w:sz w:val="24"/>
          <w:szCs w:val="24"/>
        </w:rPr>
        <w:t xml:space="preserve">and fifty-five and seven thousand, three </w:t>
      </w:r>
      <w:r w:rsidRPr="00A318CB">
        <w:rPr>
          <w:rFonts w:ascii="Times New Roman" w:eastAsia="MS Mincho" w:hAnsi="Times New Roman" w:cs="Times New Roman"/>
          <w:i/>
          <w:color w:val="000000"/>
          <w:spacing w:val="-2"/>
          <w:sz w:val="24"/>
          <w:szCs w:val="24"/>
        </w:rPr>
        <w:t>hundred, and nine.</w:t>
      </w:r>
    </w:p>
    <w:p w14:paraId="4AA3F0E1" w14:textId="244DDCD1" w:rsidR="00626144" w:rsidRPr="006B7310" w:rsidRDefault="00626144" w:rsidP="003E60CD">
      <w:pPr>
        <w:widowControl w:val="0"/>
        <w:shd w:val="clear" w:color="auto" w:fill="FFFFFF"/>
        <w:autoSpaceDE w:val="0"/>
        <w:autoSpaceDN w:val="0"/>
        <w:adjustRightInd w:val="0"/>
        <w:spacing w:line="240" w:lineRule="auto"/>
        <w:ind w:right="403"/>
        <w:rPr>
          <w:rFonts w:ascii="Times New Roman" w:eastAsia="MS Mincho" w:hAnsi="Times New Roman" w:cs="Times New Roman"/>
          <w:i/>
          <w:color w:val="000000"/>
          <w:spacing w:val="-2"/>
          <w:sz w:val="24"/>
          <w:szCs w:val="24"/>
        </w:rPr>
      </w:pPr>
      <w:r w:rsidRPr="00A318CB">
        <w:rPr>
          <w:rFonts w:ascii="Times New Roman" w:eastAsia="MS Mincho" w:hAnsi="Times New Roman" w:cs="Times New Roman"/>
          <w:i/>
          <w:iCs/>
          <w:color w:val="000000"/>
          <w:spacing w:val="-4"/>
          <w:sz w:val="24"/>
          <w:szCs w:val="24"/>
        </w:rPr>
        <w:t xml:space="preserve">Engaging </w:t>
      </w:r>
      <w:r w:rsidRPr="00A318CB">
        <w:rPr>
          <w:rFonts w:ascii="Times New Roman" w:eastAsia="MS Mincho" w:hAnsi="Times New Roman" w:cs="Times New Roman"/>
          <w:i/>
          <w:color w:val="000000"/>
          <w:spacing w:val="-4"/>
          <w:sz w:val="24"/>
          <w:szCs w:val="24"/>
        </w:rPr>
        <w:t xml:space="preserve">your memory by </w:t>
      </w:r>
      <w:r w:rsidRPr="00A318CB">
        <w:rPr>
          <w:rFonts w:ascii="Times New Roman" w:eastAsia="MS Mincho" w:hAnsi="Times New Roman" w:cs="Times New Roman"/>
          <w:i/>
          <w:iCs/>
          <w:color w:val="000000"/>
          <w:spacing w:val="-4"/>
          <w:sz w:val="24"/>
          <w:szCs w:val="24"/>
        </w:rPr>
        <w:t>participating</w:t>
      </w:r>
      <w:r w:rsidRPr="00A318CB">
        <w:rPr>
          <w:rFonts w:ascii="Times New Roman" w:eastAsia="MS Mincho" w:hAnsi="Times New Roman" w:cs="Times New Roman"/>
          <w:i/>
          <w:color w:val="000000"/>
          <w:spacing w:val="-4"/>
          <w:sz w:val="24"/>
          <w:szCs w:val="24"/>
        </w:rPr>
        <w:t xml:space="preserve"> in </w:t>
      </w:r>
      <w:r w:rsidRPr="00A318CB">
        <w:rPr>
          <w:rFonts w:ascii="Times New Roman" w:eastAsia="MS Mincho" w:hAnsi="Times New Roman" w:cs="Times New Roman"/>
          <w:i/>
          <w:color w:val="000000"/>
          <w:spacing w:val="-1"/>
          <w:sz w:val="24"/>
          <w:szCs w:val="24"/>
        </w:rPr>
        <w:t xml:space="preserve">activities that require careful thinking </w:t>
      </w:r>
      <w:r w:rsidRPr="00A318CB">
        <w:rPr>
          <w:rFonts w:ascii="Times New Roman" w:eastAsia="MS Mincho" w:hAnsi="Times New Roman" w:cs="Times New Roman"/>
          <w:i/>
          <w:color w:val="000000"/>
          <w:spacing w:val="-3"/>
          <w:sz w:val="24"/>
          <w:szCs w:val="24"/>
        </w:rPr>
        <w:t xml:space="preserve">may also help your memory. Some </w:t>
      </w:r>
      <w:r w:rsidRPr="00A318CB">
        <w:rPr>
          <w:rFonts w:ascii="Times New Roman" w:eastAsia="MS Mincho" w:hAnsi="Times New Roman" w:cs="Times New Roman"/>
          <w:i/>
          <w:color w:val="000000"/>
          <w:spacing w:val="-4"/>
          <w:sz w:val="24"/>
          <w:szCs w:val="24"/>
        </w:rPr>
        <w:t xml:space="preserve">examples of these activities are learning </w:t>
      </w:r>
      <w:r w:rsidRPr="00A318CB">
        <w:rPr>
          <w:rFonts w:ascii="Times New Roman" w:eastAsia="MS Mincho" w:hAnsi="Times New Roman" w:cs="Times New Roman"/>
          <w:i/>
          <w:color w:val="000000"/>
          <w:spacing w:val="-2"/>
          <w:sz w:val="24"/>
          <w:szCs w:val="24"/>
        </w:rPr>
        <w:t xml:space="preserve">a new skill, learning to play an instrument, or playing games or completing </w:t>
      </w:r>
      <w:r w:rsidRPr="00A318CB">
        <w:rPr>
          <w:rFonts w:ascii="Times New Roman" w:eastAsia="MS Mincho" w:hAnsi="Times New Roman" w:cs="Times New Roman"/>
          <w:i/>
          <w:color w:val="000000"/>
          <w:spacing w:val="-1"/>
          <w:sz w:val="24"/>
          <w:szCs w:val="24"/>
        </w:rPr>
        <w:t xml:space="preserve">puzzles that require complex thinking, </w:t>
      </w:r>
      <w:r w:rsidRPr="00A318CB">
        <w:rPr>
          <w:rFonts w:ascii="Times New Roman" w:eastAsia="MS Mincho" w:hAnsi="Times New Roman" w:cs="Times New Roman"/>
          <w:i/>
          <w:color w:val="000000"/>
          <w:spacing w:val="-2"/>
          <w:sz w:val="24"/>
          <w:szCs w:val="24"/>
        </w:rPr>
        <w:t xml:space="preserve">such as chess, crossword puzzles, or Sudoku. Some older adults enjoy writing or orally sharing their life stories as </w:t>
      </w:r>
      <w:r w:rsidRPr="00A318CB">
        <w:rPr>
          <w:rFonts w:ascii="Times New Roman" w:eastAsia="MS Mincho" w:hAnsi="Times New Roman" w:cs="Times New Roman"/>
          <w:i/>
          <w:color w:val="000000"/>
          <w:spacing w:val="-3"/>
          <w:sz w:val="24"/>
          <w:szCs w:val="24"/>
        </w:rPr>
        <w:t xml:space="preserve">a way to exercise their memory. Is there </w:t>
      </w:r>
      <w:r w:rsidRPr="00A318CB">
        <w:rPr>
          <w:rFonts w:ascii="Times New Roman" w:eastAsia="MS Mincho" w:hAnsi="Times New Roman" w:cs="Times New Roman"/>
          <w:i/>
          <w:color w:val="000000"/>
          <w:spacing w:val="-1"/>
          <w:sz w:val="24"/>
          <w:szCs w:val="24"/>
        </w:rPr>
        <w:t xml:space="preserve">anything that you used to do or would </w:t>
      </w:r>
      <w:r w:rsidRPr="00A318CB">
        <w:rPr>
          <w:rFonts w:ascii="Times New Roman" w:eastAsia="MS Mincho" w:hAnsi="Times New Roman" w:cs="Times New Roman"/>
          <w:i/>
          <w:color w:val="000000"/>
          <w:spacing w:val="-2"/>
          <w:sz w:val="24"/>
          <w:szCs w:val="24"/>
        </w:rPr>
        <w:t xml:space="preserve">like to do to </w:t>
      </w:r>
      <w:r w:rsidRPr="00A318CB">
        <w:rPr>
          <w:rFonts w:ascii="Times New Roman" w:eastAsia="MS Mincho" w:hAnsi="Times New Roman" w:cs="Times New Roman"/>
          <w:i/>
          <w:iCs/>
          <w:color w:val="000000"/>
          <w:spacing w:val="-2"/>
          <w:sz w:val="24"/>
          <w:szCs w:val="24"/>
        </w:rPr>
        <w:t>engage</w:t>
      </w:r>
      <w:r w:rsidRPr="00A318CB">
        <w:rPr>
          <w:rFonts w:ascii="Times New Roman" w:eastAsia="MS Mincho" w:hAnsi="Times New Roman" w:cs="Times New Roman"/>
          <w:i/>
          <w:color w:val="000000"/>
          <w:spacing w:val="-2"/>
          <w:sz w:val="24"/>
          <w:szCs w:val="24"/>
        </w:rPr>
        <w:t xml:space="preserve"> your memory?</w:t>
      </w:r>
    </w:p>
    <w:p w14:paraId="1A60BB13" w14:textId="44A1C4A0" w:rsidR="00626144" w:rsidRPr="006B7310" w:rsidRDefault="00626144" w:rsidP="003E60CD">
      <w:pPr>
        <w:widowControl w:val="0"/>
        <w:shd w:val="clear" w:color="auto" w:fill="FFFFFF"/>
        <w:autoSpaceDE w:val="0"/>
        <w:autoSpaceDN w:val="0"/>
        <w:adjustRightInd w:val="0"/>
        <w:spacing w:line="240" w:lineRule="auto"/>
        <w:ind w:right="403"/>
        <w:rPr>
          <w:rFonts w:ascii="Times New Roman" w:eastAsia="MS Mincho" w:hAnsi="Times New Roman" w:cs="Times New Roman"/>
          <w:i/>
          <w:color w:val="000000"/>
          <w:spacing w:val="-2"/>
          <w:sz w:val="24"/>
          <w:szCs w:val="24"/>
        </w:rPr>
      </w:pPr>
      <w:r w:rsidRPr="0085245B">
        <w:rPr>
          <w:rFonts w:ascii="Times New Roman" w:eastAsia="MS Mincho" w:hAnsi="Times New Roman" w:cs="Times New Roman"/>
          <w:i/>
          <w:color w:val="000000"/>
          <w:spacing w:val="-5"/>
          <w:sz w:val="24"/>
          <w:szCs w:val="24"/>
        </w:rPr>
        <w:t>Physical activity may improve your abil</w:t>
      </w:r>
      <w:r w:rsidRPr="0085245B">
        <w:rPr>
          <w:rFonts w:ascii="Times New Roman" w:eastAsia="MS Mincho" w:hAnsi="Times New Roman" w:cs="Times New Roman"/>
          <w:i/>
          <w:color w:val="000000"/>
          <w:spacing w:val="-1"/>
          <w:sz w:val="24"/>
          <w:szCs w:val="24"/>
        </w:rPr>
        <w:t xml:space="preserve">ity to think and remember. Would it be </w:t>
      </w:r>
      <w:r w:rsidRPr="0085245B">
        <w:rPr>
          <w:rFonts w:ascii="Times New Roman" w:eastAsia="MS Mincho" w:hAnsi="Times New Roman" w:cs="Times New Roman"/>
          <w:i/>
          <w:color w:val="000000"/>
          <w:spacing w:val="-2"/>
          <w:sz w:val="24"/>
          <w:szCs w:val="24"/>
        </w:rPr>
        <w:t xml:space="preserve">reasonable for you to start a walking </w:t>
      </w:r>
      <w:r w:rsidRPr="0085245B">
        <w:rPr>
          <w:rFonts w:ascii="Times New Roman" w:eastAsia="MS Mincho" w:hAnsi="Times New Roman" w:cs="Times New Roman"/>
          <w:i/>
          <w:color w:val="000000"/>
          <w:spacing w:val="-3"/>
          <w:sz w:val="24"/>
          <w:szCs w:val="24"/>
        </w:rPr>
        <w:t xml:space="preserve">program? Because you haven't been walking for physical activity, perhaps </w:t>
      </w:r>
      <w:r w:rsidRPr="0085245B">
        <w:rPr>
          <w:rFonts w:ascii="Times New Roman" w:eastAsia="MS Mincho" w:hAnsi="Times New Roman" w:cs="Times New Roman"/>
          <w:i/>
          <w:color w:val="000000"/>
          <w:spacing w:val="-2"/>
          <w:sz w:val="24"/>
          <w:szCs w:val="24"/>
        </w:rPr>
        <w:t xml:space="preserve">we could start out by just walking for </w:t>
      </w:r>
      <w:r w:rsidRPr="0085245B">
        <w:rPr>
          <w:rFonts w:ascii="Times New Roman" w:eastAsia="MS Mincho" w:hAnsi="Times New Roman" w:cs="Times New Roman"/>
          <w:i/>
          <w:color w:val="000000"/>
          <w:spacing w:val="-3"/>
          <w:sz w:val="24"/>
          <w:szCs w:val="24"/>
        </w:rPr>
        <w:t xml:space="preserve">10 minutes a day. What days and times </w:t>
      </w:r>
      <w:r w:rsidRPr="0085245B">
        <w:rPr>
          <w:rFonts w:ascii="Times New Roman" w:eastAsia="MS Mincho" w:hAnsi="Times New Roman" w:cs="Times New Roman"/>
          <w:i/>
          <w:color w:val="000000"/>
          <w:spacing w:val="-2"/>
          <w:sz w:val="24"/>
          <w:szCs w:val="24"/>
        </w:rPr>
        <w:t>could you plan to do that walk?</w:t>
      </w:r>
    </w:p>
    <w:p w14:paraId="0BF585DF" w14:textId="77777777" w:rsidR="00626144" w:rsidRDefault="00626144" w:rsidP="003E60CD">
      <w:pPr>
        <w:widowControl w:val="0"/>
        <w:shd w:val="clear" w:color="auto" w:fill="FFFFFF"/>
        <w:autoSpaceDE w:val="0"/>
        <w:autoSpaceDN w:val="0"/>
        <w:adjustRightInd w:val="0"/>
        <w:spacing w:line="240" w:lineRule="auto"/>
        <w:ind w:right="403"/>
        <w:rPr>
          <w:rFonts w:ascii="Times New Roman" w:hAnsi="Times New Roman" w:cs="Times New Roman"/>
          <w:iCs/>
          <w:color w:val="000000"/>
          <w:spacing w:val="-4"/>
          <w:sz w:val="24"/>
          <w:szCs w:val="24"/>
        </w:rPr>
      </w:pPr>
      <w:r w:rsidRPr="0085245B">
        <w:rPr>
          <w:rFonts w:ascii="Times New Roman" w:eastAsia="MS Mincho" w:hAnsi="Times New Roman" w:cs="Times New Roman"/>
          <w:i/>
          <w:color w:val="000000"/>
          <w:spacing w:val="-3"/>
          <w:sz w:val="24"/>
          <w:szCs w:val="24"/>
        </w:rPr>
        <w:t>When you are having difficulty remem</w:t>
      </w:r>
      <w:r w:rsidRPr="0085245B">
        <w:rPr>
          <w:rFonts w:ascii="Times New Roman" w:eastAsia="MS Mincho" w:hAnsi="Times New Roman" w:cs="Times New Roman"/>
          <w:i/>
          <w:color w:val="000000"/>
          <w:spacing w:val="-1"/>
          <w:sz w:val="24"/>
          <w:szCs w:val="24"/>
        </w:rPr>
        <w:t xml:space="preserve">bering something, it is important to try </w:t>
      </w:r>
      <w:r w:rsidRPr="0085245B">
        <w:rPr>
          <w:rFonts w:ascii="Times New Roman" w:eastAsia="MS Mincho" w:hAnsi="Times New Roman" w:cs="Times New Roman"/>
          <w:i/>
          <w:color w:val="000000"/>
          <w:spacing w:val="-2"/>
          <w:sz w:val="24"/>
          <w:szCs w:val="24"/>
        </w:rPr>
        <w:t xml:space="preserve">to remain calm. If you get upset, your stress response makes it even harder for you to remember. Taking a couple of </w:t>
      </w:r>
      <w:r w:rsidRPr="0085245B">
        <w:rPr>
          <w:rFonts w:ascii="Times New Roman" w:eastAsia="MS Mincho" w:hAnsi="Times New Roman" w:cs="Times New Roman"/>
          <w:i/>
          <w:color w:val="000000"/>
          <w:spacing w:val="-1"/>
          <w:sz w:val="24"/>
          <w:szCs w:val="24"/>
        </w:rPr>
        <w:t xml:space="preserve">deep breaths can help to reduce the </w:t>
      </w:r>
      <w:r w:rsidRPr="0085245B">
        <w:rPr>
          <w:rFonts w:ascii="Times New Roman" w:hAnsi="Times New Roman" w:cs="Times New Roman"/>
          <w:i/>
          <w:color w:val="000000"/>
          <w:spacing w:val="-4"/>
          <w:sz w:val="24"/>
          <w:szCs w:val="24"/>
        </w:rPr>
        <w:t>stress response that sometimes interferes with remembering.</w:t>
      </w:r>
    </w:p>
    <w:p w14:paraId="19DE92C3" w14:textId="0AB107DA" w:rsidR="005F68EE" w:rsidRDefault="005F68EE">
      <w:pPr>
        <w:rPr>
          <w:rFonts w:ascii="Times New Roman" w:hAnsi="Times New Roman" w:cs="Times New Roman"/>
          <w:iCs/>
          <w:color w:val="000000"/>
          <w:spacing w:val="-4"/>
          <w:sz w:val="24"/>
          <w:szCs w:val="24"/>
        </w:rPr>
      </w:pPr>
      <w:r>
        <w:rPr>
          <w:rFonts w:ascii="Times New Roman" w:hAnsi="Times New Roman" w:cs="Times New Roman"/>
          <w:iCs/>
          <w:color w:val="000000"/>
          <w:spacing w:val="-4"/>
          <w:sz w:val="24"/>
          <w:szCs w:val="24"/>
        </w:rPr>
        <w:br w:type="page"/>
      </w:r>
    </w:p>
    <w:p w14:paraId="3689F1BA" w14:textId="42FA6E8D" w:rsidR="00626144" w:rsidRPr="003E60CD" w:rsidRDefault="00626144" w:rsidP="003E60CD">
      <w:pPr>
        <w:spacing w:line="240" w:lineRule="auto"/>
        <w:rPr>
          <w:rFonts w:ascii="Times New Roman" w:hAnsi="Times New Roman" w:cs="Times New Roman"/>
          <w:sz w:val="24"/>
          <w:szCs w:val="24"/>
        </w:rPr>
      </w:pPr>
      <w:r w:rsidRPr="0085245B">
        <w:rPr>
          <w:rFonts w:ascii="Times New Roman" w:hAnsi="Times New Roman" w:cs="Times New Roman"/>
          <w:b/>
          <w:bCs/>
          <w:sz w:val="24"/>
          <w:szCs w:val="24"/>
        </w:rPr>
        <w:lastRenderedPageBreak/>
        <w:t>Incontinence Assist Phase Script</w:t>
      </w:r>
      <w:r w:rsidR="0001649F">
        <w:rPr>
          <w:rFonts w:ascii="Times New Roman" w:hAnsi="Times New Roman" w:cs="Times New Roman"/>
          <w:b/>
          <w:bCs/>
          <w:sz w:val="24"/>
          <w:szCs w:val="24"/>
        </w:rPr>
        <w:t>—</w:t>
      </w:r>
      <w:r w:rsidR="0001649F" w:rsidRPr="00A318CB">
        <w:rPr>
          <w:rFonts w:ascii="Times New Roman" w:eastAsia="Calibri" w:hAnsi="Times New Roman" w:cs="Times New Roman"/>
          <w:b/>
          <w:bCs/>
          <w:sz w:val="24"/>
          <w:szCs w:val="24"/>
        </w:rPr>
        <w:t xml:space="preserve">Chapter </w:t>
      </w:r>
      <w:r w:rsidR="0001649F">
        <w:rPr>
          <w:rFonts w:ascii="Times New Roman" w:eastAsia="Calibri" w:hAnsi="Times New Roman" w:cs="Times New Roman"/>
          <w:b/>
          <w:bCs/>
          <w:sz w:val="24"/>
          <w:szCs w:val="24"/>
        </w:rPr>
        <w:t>13</w:t>
      </w:r>
    </w:p>
    <w:p w14:paraId="619AA219" w14:textId="1C50E2B2" w:rsidR="005F68EE" w:rsidRDefault="00626144" w:rsidP="002A3BFA">
      <w:pPr>
        <w:widowControl w:val="0"/>
        <w:shd w:val="clear" w:color="auto" w:fill="FFFFFF"/>
        <w:autoSpaceDE w:val="0"/>
        <w:autoSpaceDN w:val="0"/>
        <w:adjustRightInd w:val="0"/>
        <w:spacing w:line="240" w:lineRule="auto"/>
        <w:ind w:right="403"/>
        <w:rPr>
          <w:rFonts w:ascii="Times New Roman" w:eastAsia="MS Mincho" w:hAnsi="Times New Roman" w:cs="Times New Roman"/>
          <w:iCs/>
          <w:color w:val="000000"/>
          <w:spacing w:val="-7"/>
          <w:sz w:val="24"/>
          <w:szCs w:val="24"/>
        </w:rPr>
      </w:pPr>
      <w:r w:rsidRPr="0085245B">
        <w:rPr>
          <w:rFonts w:ascii="Times New Roman" w:eastAsia="MS Mincho" w:hAnsi="Times New Roman" w:cs="Times New Roman"/>
          <w:i/>
          <w:color w:val="000000"/>
          <w:spacing w:val="-3"/>
          <w:sz w:val="24"/>
          <w:szCs w:val="24"/>
        </w:rPr>
        <w:t xml:space="preserve">Sometimes we develop incontinence because the muscles that we use to control our urine get weaker as we age. Just </w:t>
      </w:r>
      <w:r w:rsidRPr="0085245B">
        <w:rPr>
          <w:rFonts w:ascii="Times New Roman" w:eastAsia="MS Mincho" w:hAnsi="Times New Roman" w:cs="Times New Roman"/>
          <w:i/>
          <w:color w:val="000000"/>
          <w:spacing w:val="-2"/>
          <w:sz w:val="24"/>
          <w:szCs w:val="24"/>
        </w:rPr>
        <w:t xml:space="preserve">like other muscles in our body, if we </w:t>
      </w:r>
      <w:r w:rsidRPr="0085245B">
        <w:rPr>
          <w:rFonts w:ascii="Times New Roman" w:eastAsia="MS Mincho" w:hAnsi="Times New Roman" w:cs="Times New Roman"/>
          <w:i/>
          <w:color w:val="000000"/>
          <w:spacing w:val="-4"/>
          <w:sz w:val="24"/>
          <w:szCs w:val="24"/>
        </w:rPr>
        <w:t xml:space="preserve">exercise those muscles, we can make the </w:t>
      </w:r>
      <w:r w:rsidRPr="0085245B">
        <w:rPr>
          <w:rFonts w:ascii="Times New Roman" w:eastAsia="MS Mincho" w:hAnsi="Times New Roman" w:cs="Times New Roman"/>
          <w:i/>
          <w:color w:val="000000"/>
          <w:spacing w:val="-2"/>
          <w:sz w:val="24"/>
          <w:szCs w:val="24"/>
        </w:rPr>
        <w:t xml:space="preserve">muscles stronger. If the muscles are </w:t>
      </w:r>
      <w:r w:rsidRPr="0085245B">
        <w:rPr>
          <w:rFonts w:ascii="Times New Roman" w:eastAsia="MS Mincho" w:hAnsi="Times New Roman" w:cs="Times New Roman"/>
          <w:i/>
          <w:color w:val="000000"/>
          <w:spacing w:val="-1"/>
          <w:sz w:val="24"/>
          <w:szCs w:val="24"/>
        </w:rPr>
        <w:t xml:space="preserve">stronger, we can control our urine flow </w:t>
      </w:r>
      <w:r w:rsidRPr="0085245B">
        <w:rPr>
          <w:rFonts w:ascii="Times New Roman" w:eastAsia="MS Mincho" w:hAnsi="Times New Roman" w:cs="Times New Roman"/>
          <w:i/>
          <w:color w:val="000000"/>
          <w:spacing w:val="-3"/>
          <w:sz w:val="24"/>
          <w:szCs w:val="24"/>
        </w:rPr>
        <w:t xml:space="preserve">more easily. Therefore, we're going to </w:t>
      </w:r>
      <w:r w:rsidRPr="0085245B">
        <w:rPr>
          <w:rFonts w:ascii="Times New Roman" w:eastAsia="MS Mincho" w:hAnsi="Times New Roman" w:cs="Times New Roman"/>
          <w:i/>
          <w:color w:val="000000"/>
          <w:spacing w:val="-2"/>
          <w:sz w:val="24"/>
          <w:szCs w:val="24"/>
        </w:rPr>
        <w:t xml:space="preserve">discuss an exercise routine to help you strengthen those muscles. As you are sitting here, see whether you can squeeze the muscles that you use to control your urine flow. The squeezing </w:t>
      </w:r>
      <w:r w:rsidRPr="0085245B">
        <w:rPr>
          <w:rFonts w:ascii="Times New Roman" w:eastAsia="MS Mincho" w:hAnsi="Times New Roman" w:cs="Times New Roman"/>
          <w:i/>
          <w:color w:val="000000"/>
          <w:spacing w:val="-1"/>
          <w:sz w:val="24"/>
          <w:szCs w:val="24"/>
        </w:rPr>
        <w:t xml:space="preserve">should not cause you any pain and you shouldn't need to move your body, just </w:t>
      </w:r>
      <w:r w:rsidRPr="0085245B">
        <w:rPr>
          <w:rFonts w:ascii="Times New Roman" w:eastAsia="MS Mincho" w:hAnsi="Times New Roman" w:cs="Times New Roman"/>
          <w:i/>
          <w:color w:val="000000"/>
          <w:spacing w:val="-3"/>
          <w:sz w:val="24"/>
          <w:szCs w:val="24"/>
        </w:rPr>
        <w:t>gently squeeze those muscles. Are you able to do that? To practice, squeeze the muscles that you use to stop the flow of</w:t>
      </w:r>
      <w:r w:rsidRPr="0085245B">
        <w:rPr>
          <w:rFonts w:ascii="Times New Roman" w:eastAsia="MS Mincho" w:hAnsi="Times New Roman" w:cs="Times New Roman"/>
          <w:i/>
          <w:sz w:val="24"/>
          <w:szCs w:val="24"/>
        </w:rPr>
        <w:t xml:space="preserve"> </w:t>
      </w:r>
      <w:r w:rsidRPr="0085245B">
        <w:rPr>
          <w:rFonts w:ascii="Times New Roman" w:eastAsia="MS Mincho" w:hAnsi="Times New Roman" w:cs="Times New Roman"/>
          <w:i/>
          <w:color w:val="000000"/>
          <w:spacing w:val="-3"/>
          <w:sz w:val="24"/>
          <w:szCs w:val="24"/>
        </w:rPr>
        <w:t>urine and hold that squeeze for 10 sec</w:t>
      </w:r>
      <w:r w:rsidRPr="0085245B">
        <w:rPr>
          <w:rFonts w:ascii="Times New Roman" w:eastAsia="MS Mincho" w:hAnsi="Times New Roman" w:cs="Times New Roman"/>
          <w:i/>
          <w:color w:val="000000"/>
          <w:spacing w:val="-2"/>
          <w:sz w:val="24"/>
          <w:szCs w:val="24"/>
        </w:rPr>
        <w:t xml:space="preserve">onds, then let the muscles relax for </w:t>
      </w:r>
      <w:r w:rsidRPr="0085245B">
        <w:rPr>
          <w:rFonts w:ascii="Times New Roman" w:eastAsia="MS Mincho" w:hAnsi="Times New Roman" w:cs="Times New Roman"/>
          <w:i/>
          <w:color w:val="000000"/>
          <w:spacing w:val="-3"/>
          <w:sz w:val="24"/>
          <w:szCs w:val="24"/>
        </w:rPr>
        <w:t xml:space="preserve">10 seconds. Repeat the squeezing and relaxing ten times at least three times </w:t>
      </w:r>
      <w:r w:rsidRPr="0085245B">
        <w:rPr>
          <w:rFonts w:ascii="Times New Roman" w:eastAsia="MS Mincho" w:hAnsi="Times New Roman" w:cs="Times New Roman"/>
          <w:i/>
          <w:color w:val="000000"/>
          <w:spacing w:val="-7"/>
          <w:sz w:val="24"/>
          <w:szCs w:val="24"/>
        </w:rPr>
        <w:t>a day.</w:t>
      </w:r>
    </w:p>
    <w:sectPr w:rsidR="005F68E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BE4244C"/>
    <w:lvl w:ilvl="0">
      <w:numFmt w:val="bullet"/>
      <w:lvlText w:val="*"/>
      <w:lvlJc w:val="left"/>
    </w:lvl>
  </w:abstractNum>
  <w:num w:numId="1" w16cid:durableId="1508326516">
    <w:abstractNumId w:val="0"/>
    <w:lvlOverride w:ilvl="0">
      <w:lvl w:ilvl="0">
        <w:numFmt w:val="bullet"/>
        <w:lvlText w:val="■"/>
        <w:legacy w:legacy="1" w:legacySpace="0" w:legacyIndent="278"/>
        <w:lvlJc w:val="left"/>
        <w:rPr>
          <w:rFonts w:ascii="Times New Roman" w:hAnsi="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5586"/>
    <w:rsid w:val="0001649F"/>
    <w:rsid w:val="00025D5F"/>
    <w:rsid w:val="00051B1F"/>
    <w:rsid w:val="00083D58"/>
    <w:rsid w:val="00086FEC"/>
    <w:rsid w:val="000C67D9"/>
    <w:rsid w:val="001342D8"/>
    <w:rsid w:val="0016612F"/>
    <w:rsid w:val="001B0BAC"/>
    <w:rsid w:val="00232491"/>
    <w:rsid w:val="002855AB"/>
    <w:rsid w:val="002A3BFA"/>
    <w:rsid w:val="002A6835"/>
    <w:rsid w:val="002C6AAF"/>
    <w:rsid w:val="002E50B6"/>
    <w:rsid w:val="002E65E7"/>
    <w:rsid w:val="002F00A2"/>
    <w:rsid w:val="003178BC"/>
    <w:rsid w:val="00323CF1"/>
    <w:rsid w:val="00341D60"/>
    <w:rsid w:val="00373EEA"/>
    <w:rsid w:val="00390815"/>
    <w:rsid w:val="003E60CD"/>
    <w:rsid w:val="004B148D"/>
    <w:rsid w:val="004C1901"/>
    <w:rsid w:val="005133C6"/>
    <w:rsid w:val="005240D9"/>
    <w:rsid w:val="00563956"/>
    <w:rsid w:val="005B73A3"/>
    <w:rsid w:val="005F68EE"/>
    <w:rsid w:val="0062325C"/>
    <w:rsid w:val="00626144"/>
    <w:rsid w:val="00626623"/>
    <w:rsid w:val="006526D2"/>
    <w:rsid w:val="006904FD"/>
    <w:rsid w:val="006B7310"/>
    <w:rsid w:val="006C201D"/>
    <w:rsid w:val="00730ACC"/>
    <w:rsid w:val="00732880"/>
    <w:rsid w:val="007C6C7D"/>
    <w:rsid w:val="008064F0"/>
    <w:rsid w:val="00841B71"/>
    <w:rsid w:val="008424D0"/>
    <w:rsid w:val="0085245B"/>
    <w:rsid w:val="00866C11"/>
    <w:rsid w:val="008B1CB2"/>
    <w:rsid w:val="00903297"/>
    <w:rsid w:val="0091123A"/>
    <w:rsid w:val="00931AF3"/>
    <w:rsid w:val="00960C58"/>
    <w:rsid w:val="00963D91"/>
    <w:rsid w:val="00993E09"/>
    <w:rsid w:val="009D055C"/>
    <w:rsid w:val="00A00D4F"/>
    <w:rsid w:val="00A05082"/>
    <w:rsid w:val="00A21343"/>
    <w:rsid w:val="00A318CB"/>
    <w:rsid w:val="00AF754C"/>
    <w:rsid w:val="00B17C89"/>
    <w:rsid w:val="00B440D9"/>
    <w:rsid w:val="00B95312"/>
    <w:rsid w:val="00B97531"/>
    <w:rsid w:val="00BC6DDA"/>
    <w:rsid w:val="00BD47C1"/>
    <w:rsid w:val="00BE5586"/>
    <w:rsid w:val="00C02366"/>
    <w:rsid w:val="00C209C2"/>
    <w:rsid w:val="00C515C0"/>
    <w:rsid w:val="00C74B29"/>
    <w:rsid w:val="00D3349A"/>
    <w:rsid w:val="00D439C5"/>
    <w:rsid w:val="00DD3CC1"/>
    <w:rsid w:val="00DF2395"/>
    <w:rsid w:val="00E74FCD"/>
    <w:rsid w:val="00F20903"/>
    <w:rsid w:val="00F5056F"/>
    <w:rsid w:val="00F656B3"/>
    <w:rsid w:val="00FE4BB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961D27"/>
  <w15:chartTrackingRefBased/>
  <w15:docId w15:val="{BB6709F3-8EAE-44EE-A212-60BF22CDCC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3178B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3" Type="http://schemas.openxmlformats.org/officeDocument/2006/relationships/customXml" Target="../customXml/item3.xml"/><Relationship Id="rId7" Type="http://schemas.openxmlformats.org/officeDocument/2006/relationships/styles" Target="styl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theme" Target="theme/theme1.xml"/><Relationship Id="rId5" Type="http://schemas.openxmlformats.org/officeDocument/2006/relationships/customXml" Target="../customXml/item5.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1CB2F5CE228ED46B860B02FDDA6DBFB" ma:contentTypeVersion="18" ma:contentTypeDescription="Create a new document." ma:contentTypeScope="" ma:versionID="f7048996cb958a44075d38ad52ff0d41">
  <xsd:schema xmlns:xsd="http://www.w3.org/2001/XMLSchema" xmlns:xs="http://www.w3.org/2001/XMLSchema" xmlns:p="http://schemas.microsoft.com/office/2006/metadata/properties" xmlns:ns2="ea3d5645-597c-4ecb-83e2-8d2e0fb1f617" xmlns:ns3="f210e560-fdb6-43d9-b905-5fa2e7ba3076" targetNamespace="http://schemas.microsoft.com/office/2006/metadata/properties" ma:root="true" ma:fieldsID="ed91ddb13e7bb6058eaf520b2b4457bb" ns2:_="" ns3:_="">
    <xsd:import namespace="ea3d5645-597c-4ecb-83e2-8d2e0fb1f617"/>
    <xsd:import namespace="f210e560-fdb6-43d9-b905-5fa2e7ba3076"/>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element ref="ns3:MediaLengthInSeconds"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2:SharedWithUsers" minOccurs="0"/>
                <xsd:element ref="ns2:SharedWithDetails" minOccurs="0"/>
                <xsd:element ref="ns3:MediaServiceLocation" minOccurs="0"/>
                <xsd:element ref="ns3:lcf76f155ced4ddcb4097134ff3c332f" minOccurs="0"/>
                <xsd:element ref="ns2:TaxCatchAll" minOccurs="0"/>
                <xsd:element ref="ns3:MediaServiceSearchPropertie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3d5645-597c-4ecb-83e2-8d2e0fb1f617"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dexed="true"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29c64cb5-7030-4452-a17e-8414c840bb8a}" ma:internalName="TaxCatchAll" ma:showField="CatchAllData" ma:web="ea3d5645-597c-4ecb-83e2-8d2e0fb1f61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210e560-fdb6-43d9-b905-5fa2e7ba3076"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AutoTags" ma:index="17" nillable="true" ma:displayName="Tags" ma:internalName="MediaServiceAutoTags"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3" nillable="true" ma:displayName="Location" ma:internalName="MediaServiceLocation" ma:readOnly="true">
      <xsd:simpleType>
        <xsd:restriction base="dms:Text"/>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bc7c392e-0ab6-4a0e-b54b-0e3ca8472436" ma:termSetId="09814cd3-568e-fe90-9814-8d621ff8fb84" ma:anchorId="fba54fb3-c3e1-fe81-a776-ca4b69148c4d" ma:open="true" ma:isKeyword="false">
      <xsd:complexType>
        <xsd:sequence>
          <xsd:element ref="pc:Terms" minOccurs="0" maxOccurs="1"/>
        </xsd:sequence>
      </xsd:complexType>
    </xsd:element>
    <xsd:element name="MediaServiceSearchProperties" ma:index="27" nillable="true" ma:displayName="MediaServiceSearchProperties" ma:hidden="true" ma:internalName="MediaServiceSearchProperties" ma:readOnly="true">
      <xsd:simpleType>
        <xsd:restriction base="dms:Note"/>
      </xsd:simpleType>
    </xsd:element>
    <xsd:element name="MediaServiceObjectDetectorVersions" ma:index="28"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_dlc_DocId xmlns="ea3d5645-597c-4ecb-83e2-8d2e0fb1f617" xsi:nil="true"/>
    <_dlc_DocIdUrl xmlns="ea3d5645-597c-4ecb-83e2-8d2e0fb1f617">
      <Url xsi:nil="true"/>
      <Description xsi:nil="true"/>
    </_dlc_DocIdUrl>
    <TaxCatchAll xmlns="ea3d5645-597c-4ecb-83e2-8d2e0fb1f617" xsi:nil="true"/>
    <lcf76f155ced4ddcb4097134ff3c332f xmlns="f210e560-fdb6-43d9-b905-5fa2e7ba3076">
      <Terms xmlns="http://schemas.microsoft.com/office/infopath/2007/PartnerControls"/>
    </lcf76f155ced4ddcb4097134ff3c332f>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90565E-4593-4654-8686-1A7A8A8EE8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3d5645-597c-4ecb-83e2-8d2e0fb1f617"/>
    <ds:schemaRef ds:uri="f210e560-fdb6-43d9-b905-5fa2e7ba307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840EC82-0CDA-48D2-9ED0-AF2ECE7F99E6}">
  <ds:schemaRefs>
    <ds:schemaRef ds:uri="http://schemas.microsoft.com/sharepoint/v3/contenttype/forms"/>
  </ds:schemaRefs>
</ds:datastoreItem>
</file>

<file path=customXml/itemProps3.xml><?xml version="1.0" encoding="utf-8"?>
<ds:datastoreItem xmlns:ds="http://schemas.openxmlformats.org/officeDocument/2006/customXml" ds:itemID="{7BBAF608-7B0F-4AEB-A0D5-857286F13AD6}">
  <ds:schemaRefs>
    <ds:schemaRef ds:uri="http://schemas.microsoft.com/sharepoint/events"/>
  </ds:schemaRefs>
</ds:datastoreItem>
</file>

<file path=customXml/itemProps4.xml><?xml version="1.0" encoding="utf-8"?>
<ds:datastoreItem xmlns:ds="http://schemas.openxmlformats.org/officeDocument/2006/customXml" ds:itemID="{377A4DFA-F987-4FF3-A8A6-0EAAB9BD092B}">
  <ds:schemaRefs>
    <ds:schemaRef ds:uri="http://schemas.microsoft.com/office/2006/metadata/properties"/>
    <ds:schemaRef ds:uri="http://schemas.microsoft.com/office/infopath/2007/PartnerControls"/>
    <ds:schemaRef ds:uri="ea3d5645-597c-4ecb-83e2-8d2e0fb1f617"/>
    <ds:schemaRef ds:uri="f210e560-fdb6-43d9-b905-5fa2e7ba3076"/>
  </ds:schemaRefs>
</ds:datastoreItem>
</file>

<file path=customXml/itemProps5.xml><?xml version="1.0" encoding="utf-8"?>
<ds:datastoreItem xmlns:ds="http://schemas.openxmlformats.org/officeDocument/2006/customXml" ds:itemID="{EA2A29BC-53D2-43C7-BB00-7D6B41D9B4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399</Words>
  <Characters>2277</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Christopher Hunter</dc:creator>
  <cp:keywords/>
  <dc:description/>
  <cp:lastModifiedBy>Mamea, Amy</cp:lastModifiedBy>
  <cp:revision>2</cp:revision>
  <dcterms:created xsi:type="dcterms:W3CDTF">2023-10-26T00:52:00Z</dcterms:created>
  <dcterms:modified xsi:type="dcterms:W3CDTF">2023-10-26T00:52:00Z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0x01010021CB2F5CE228ED46B860B02FDDA6DBFB</vt:lpwstr>
  </property>
  <property fmtid="{D5CDD505-2E9C-101B-9397-08002B2CF9AE}" pid="3" name="_dlc_DocIdItemGuid">
    <vt:lpwstr>5af7bde2-21db-4bb6-8e8c-20718d06ead9</vt:lpwstr>
  </property>
  <property fmtid="{D5CDD505-2E9C-101B-9397-08002B2CF9AE}" pid="4" name="MediaServiceImageTags">
    <vt:lpwstr/>
  </property>
</Properties>
</file>